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EC6" w:rsidRDefault="00267EC6" w:rsidP="00267EC6">
      <w:pPr>
        <w:spacing w:after="0"/>
        <w:rPr>
          <w:rFonts w:ascii="Arial" w:eastAsia="Calibri" w:hAnsi="Arial" w:cs="Arial"/>
          <w:b/>
          <w:sz w:val="20"/>
          <w:szCs w:val="20"/>
        </w:rPr>
      </w:pPr>
    </w:p>
    <w:p w:rsidR="001B266C" w:rsidRPr="00F46D79" w:rsidRDefault="001B266C" w:rsidP="004C6F16">
      <w:pPr>
        <w:tabs>
          <w:tab w:val="left" w:pos="567"/>
        </w:tabs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Arial" w:hAnsi="Arial" w:cs="Arial"/>
          <w:bCs/>
        </w:rPr>
      </w:pPr>
      <w:r w:rsidRPr="006C3EF2">
        <w:rPr>
          <w:rFonts w:ascii="Arial" w:hAnsi="Arial" w:cs="Arial"/>
          <w:b/>
          <w:bCs/>
        </w:rPr>
        <w:t>1.</w:t>
      </w:r>
      <w:r w:rsidRPr="00F46D79">
        <w:rPr>
          <w:rFonts w:ascii="Arial" w:hAnsi="Arial" w:cs="Arial"/>
          <w:bCs/>
        </w:rPr>
        <w:tab/>
        <w:t>Qual dos seguintes gráficos corresponde a uma proporcionalidade direta ou a uma proporcionalidade inversa?</w:t>
      </w:r>
      <w:bookmarkStart w:id="0" w:name="_GoBack"/>
      <w:bookmarkEnd w:id="0"/>
    </w:p>
    <w:p w:rsidR="001B266C" w:rsidRPr="00F46D79" w:rsidRDefault="001B266C" w:rsidP="004C6F16">
      <w:pPr>
        <w:tabs>
          <w:tab w:val="left" w:pos="567"/>
        </w:tabs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  <w:t>Em caso afirmativo, identifica a constante de proporcionalidade e a expressão algébrica correspondentes.</w:t>
      </w:r>
    </w:p>
    <w:p w:rsidR="001B266C" w:rsidRDefault="001B266C" w:rsidP="004C6F16">
      <w:pPr>
        <w:tabs>
          <w:tab w:val="left" w:pos="567"/>
        </w:tabs>
        <w:autoSpaceDE w:val="0"/>
        <w:autoSpaceDN w:val="0"/>
        <w:adjustRightInd w:val="0"/>
        <w:spacing w:after="120" w:line="360" w:lineRule="auto"/>
        <w:ind w:left="567" w:hanging="567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  <w:t>Mostra todos os cálculos que efetuares.</w:t>
      </w:r>
    </w:p>
    <w:p w:rsidR="00267EC6" w:rsidRPr="00F46D79" w:rsidRDefault="00267EC6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</w:p>
    <w:p w:rsidR="001B266C" w:rsidRPr="006C3EF2" w:rsidRDefault="001B266C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</w:rPr>
      </w:pPr>
      <w:r w:rsidRPr="00F46D79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1</w:t>
      </w:r>
      <w:r w:rsidRPr="006C3EF2">
        <w:rPr>
          <w:rFonts w:ascii="Arial" w:hAnsi="Arial" w:cs="Arial"/>
          <w:b/>
        </w:rPr>
        <w:tab/>
        <w:t>.1.</w:t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="00F90556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1.2.</w:t>
      </w:r>
    </w:p>
    <w:p w:rsidR="001B266C" w:rsidRPr="00F46D79" w:rsidRDefault="001B266C" w:rsidP="001B266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  <w:noProof/>
          <w:lang w:eastAsia="pt-PT"/>
        </w:rPr>
        <w:drawing>
          <wp:inline distT="0" distB="0" distL="0" distR="0">
            <wp:extent cx="1656000" cy="1548000"/>
            <wp:effectExtent l="0" t="0" r="1905" b="0"/>
            <wp:docPr id="11" name="Imagem 248" descr="20112423_RECCAP_DD0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7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60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  <w:noProof/>
          <w:lang w:eastAsia="pt-PT"/>
        </w:rPr>
        <w:drawing>
          <wp:inline distT="0" distB="0" distL="0" distR="0">
            <wp:extent cx="1656000" cy="1548000"/>
            <wp:effectExtent l="0" t="0" r="1905" b="0"/>
            <wp:docPr id="12" name="Imagem 249" descr="20112423_RECCAP_DD0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7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60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6D79">
        <w:rPr>
          <w:rFonts w:ascii="Arial" w:hAnsi="Arial" w:cs="Arial"/>
        </w:rPr>
        <w:tab/>
      </w:r>
    </w:p>
    <w:p w:rsidR="001B266C" w:rsidRPr="00F46D79" w:rsidRDefault="001B266C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</w:p>
    <w:p w:rsidR="001B266C" w:rsidRPr="00F46D79" w:rsidRDefault="001B266C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1.3.</w:t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="00F90556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1.4.</w:t>
      </w:r>
      <w:r w:rsidRPr="00F46D79">
        <w:rPr>
          <w:rFonts w:ascii="Arial" w:hAnsi="Arial" w:cs="Arial"/>
        </w:rPr>
        <w:tab/>
      </w:r>
    </w:p>
    <w:p w:rsidR="001B266C" w:rsidRPr="00F46D79" w:rsidRDefault="001B266C" w:rsidP="001B266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  <w:noProof/>
          <w:lang w:eastAsia="pt-PT"/>
        </w:rPr>
        <w:drawing>
          <wp:inline distT="0" distB="0" distL="0" distR="0">
            <wp:extent cx="1656000" cy="1548000"/>
            <wp:effectExtent l="0" t="0" r="1905" b="0"/>
            <wp:docPr id="14" name="Imagem 250" descr="20112423_RECCAP_DD0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7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60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  <w:noProof/>
          <w:lang w:eastAsia="pt-PT"/>
        </w:rPr>
        <w:drawing>
          <wp:inline distT="0" distB="0" distL="0" distR="0">
            <wp:extent cx="1656000" cy="1548000"/>
            <wp:effectExtent l="0" t="0" r="1905" b="0"/>
            <wp:docPr id="15" name="Imagem 251" descr="20112423_RECCAP_DD0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7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60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66C" w:rsidRPr="00F46D79" w:rsidRDefault="001B266C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</w:p>
    <w:p w:rsidR="001B266C" w:rsidRDefault="001B266C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</w:rPr>
      </w:pPr>
      <w:r w:rsidRPr="00F46D79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1.5.</w:t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="00F90556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1.6.</w:t>
      </w:r>
    </w:p>
    <w:p w:rsidR="00267EC6" w:rsidRDefault="00267EC6" w:rsidP="00267EC6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F46D79">
        <w:rPr>
          <w:rFonts w:ascii="Arial" w:hAnsi="Arial" w:cs="Arial"/>
          <w:noProof/>
          <w:lang w:eastAsia="pt-PT"/>
        </w:rPr>
        <w:drawing>
          <wp:inline distT="0" distB="0" distL="0" distR="0">
            <wp:extent cx="1656000" cy="1548000"/>
            <wp:effectExtent l="0" t="0" r="1905" b="0"/>
            <wp:docPr id="16" name="Imagem 252" descr="20112423_RECCAP_DD0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7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F46D79">
        <w:rPr>
          <w:rFonts w:ascii="Arial" w:hAnsi="Arial" w:cs="Arial"/>
          <w:noProof/>
          <w:lang w:eastAsia="pt-PT"/>
        </w:rPr>
        <w:drawing>
          <wp:inline distT="0" distB="0" distL="0" distR="0">
            <wp:extent cx="1656000" cy="1548000"/>
            <wp:effectExtent l="0" t="0" r="1905" b="0"/>
            <wp:docPr id="17" name="Imagem 253" descr="20112423_RECCAP_DD0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7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EC6" w:rsidRDefault="00267EC6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</w:rPr>
      </w:pPr>
    </w:p>
    <w:p w:rsidR="00267EC6" w:rsidRPr="00F46D79" w:rsidRDefault="00267EC6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</w:p>
    <w:p w:rsidR="00C15C4E" w:rsidRPr="00267EC6" w:rsidRDefault="00C15C4E" w:rsidP="00267EC6">
      <w:pPr>
        <w:spacing w:after="0"/>
        <w:jc w:val="right"/>
        <w:rPr>
          <w:rFonts w:ascii="Arial" w:eastAsia="Calibri" w:hAnsi="Arial" w:cs="Arial"/>
          <w:b/>
          <w:sz w:val="20"/>
          <w:szCs w:val="20"/>
        </w:rPr>
        <w:sectPr w:rsidR="00C15C4E" w:rsidRPr="00267EC6" w:rsidSect="001B266C">
          <w:headerReference w:type="default" r:id="rId14"/>
          <w:pgSz w:w="11900" w:h="16840"/>
          <w:pgMar w:top="2268" w:right="1247" w:bottom="1134" w:left="1247" w:header="709" w:footer="756" w:gutter="0"/>
          <w:pgNumType w:start="45"/>
          <w:cols w:space="708"/>
        </w:sectPr>
      </w:pPr>
    </w:p>
    <w:p w:rsidR="004C6F16" w:rsidRDefault="004C6F16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</w:rPr>
      </w:pPr>
    </w:p>
    <w:p w:rsidR="001B266C" w:rsidRPr="00F46D79" w:rsidRDefault="001B266C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6C3EF2">
        <w:rPr>
          <w:rFonts w:ascii="Arial" w:hAnsi="Arial" w:cs="Arial"/>
          <w:b/>
        </w:rPr>
        <w:t>2.</w:t>
      </w:r>
      <w:r w:rsidRPr="00F46D79">
        <w:rPr>
          <w:rFonts w:ascii="Arial" w:hAnsi="Arial" w:cs="Arial"/>
        </w:rPr>
        <w:tab/>
        <w:t xml:space="preserve">Verifica, em cada caso, se existe alguma relação de proporcionalidade, direta ou inversa, entre as variáveis </w:t>
      </w:r>
      <w:r w:rsidRPr="00F46D79">
        <w:rPr>
          <w:rFonts w:ascii="Arial" w:hAnsi="Arial" w:cs="Arial"/>
          <w:i/>
        </w:rPr>
        <w:t>x</w:t>
      </w:r>
      <w:r w:rsidRPr="00F46D79">
        <w:rPr>
          <w:rFonts w:ascii="Arial" w:hAnsi="Arial" w:cs="Arial"/>
        </w:rPr>
        <w:t xml:space="preserve"> e </w:t>
      </w:r>
      <w:r w:rsidRPr="00F46D79">
        <w:rPr>
          <w:rFonts w:ascii="Arial" w:hAnsi="Arial" w:cs="Arial"/>
          <w:i/>
        </w:rPr>
        <w:t>y</w:t>
      </w:r>
      <w:r w:rsidRPr="00F46D79">
        <w:rPr>
          <w:rFonts w:ascii="Arial" w:hAnsi="Arial" w:cs="Arial"/>
        </w:rPr>
        <w:t>.</w:t>
      </w:r>
    </w:p>
    <w:p w:rsidR="001B266C" w:rsidRPr="00F46D79" w:rsidRDefault="001B266C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  <w:t>Em caso afirmativo indica a constante de proporcionalidade.</w:t>
      </w:r>
    </w:p>
    <w:p w:rsidR="001B266C" w:rsidRPr="00F46D79" w:rsidRDefault="001B266C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  <w:t>Mostra como obtiveste a tua resposta.</w:t>
      </w:r>
    </w:p>
    <w:p w:rsidR="001B266C" w:rsidRPr="00F46D79" w:rsidRDefault="001B266C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67EC6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2.1.</w:t>
      </w:r>
      <w:r w:rsidR="00267EC6">
        <w:rPr>
          <w:rFonts w:ascii="Arial" w:hAnsi="Arial" w:cs="Arial"/>
          <w:b/>
        </w:rPr>
        <w:tab/>
      </w:r>
      <w:r w:rsidR="00267EC6">
        <w:rPr>
          <w:rFonts w:ascii="Arial" w:hAnsi="Arial" w:cs="Arial"/>
          <w:b/>
        </w:rPr>
        <w:tab/>
      </w:r>
      <w:r w:rsidR="00267EC6">
        <w:rPr>
          <w:rFonts w:ascii="Arial" w:hAnsi="Arial" w:cs="Arial"/>
          <w:b/>
        </w:rPr>
        <w:tab/>
      </w:r>
      <w:r w:rsidR="00267EC6">
        <w:rPr>
          <w:rFonts w:ascii="Arial" w:hAnsi="Arial" w:cs="Arial"/>
          <w:b/>
        </w:rPr>
        <w:tab/>
      </w:r>
      <w:r w:rsidR="00267EC6">
        <w:rPr>
          <w:rFonts w:ascii="Arial" w:hAnsi="Arial" w:cs="Arial"/>
          <w:b/>
        </w:rPr>
        <w:tab/>
      </w:r>
      <w:r w:rsidR="00267EC6">
        <w:rPr>
          <w:rFonts w:ascii="Arial" w:hAnsi="Arial" w:cs="Arial"/>
          <w:b/>
        </w:rPr>
        <w:tab/>
      </w:r>
      <w:r w:rsidRPr="006C3EF2">
        <w:rPr>
          <w:rFonts w:ascii="Arial" w:hAnsi="Arial" w:cs="Arial"/>
          <w:b/>
        </w:rPr>
        <w:t>2.2.</w:t>
      </w:r>
    </w:p>
    <w:tbl>
      <w:tblPr>
        <w:tblW w:w="6885" w:type="dxa"/>
        <w:jc w:val="center"/>
        <w:tblCellMar>
          <w:left w:w="70" w:type="dxa"/>
          <w:right w:w="70" w:type="dxa"/>
        </w:tblCellMar>
        <w:tblLook w:val="04A0"/>
      </w:tblPr>
      <w:tblGrid>
        <w:gridCol w:w="559"/>
        <w:gridCol w:w="620"/>
        <w:gridCol w:w="620"/>
        <w:gridCol w:w="720"/>
        <w:gridCol w:w="869"/>
        <w:gridCol w:w="784"/>
        <w:gridCol w:w="531"/>
        <w:gridCol w:w="574"/>
        <w:gridCol w:w="518"/>
        <w:gridCol w:w="574"/>
        <w:gridCol w:w="516"/>
      </w:tblGrid>
      <w:tr w:rsidR="00267EC6" w:rsidRPr="00C27B23" w:rsidTr="00F90556">
        <w:trPr>
          <w:trHeight w:val="315"/>
          <w:jc w:val="center"/>
        </w:trPr>
        <w:tc>
          <w:tcPr>
            <w:tcW w:w="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67EC6" w:rsidRPr="00F90556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x</w:t>
            </w:r>
            <w:proofErr w:type="gramEnd"/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7EC6" w:rsidRPr="00C27B23" w:rsidRDefault="00267EC6" w:rsidP="004C6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67EC6" w:rsidRPr="00F90556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x</w:t>
            </w:r>
            <w:proofErr w:type="gramEnd"/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</w:tr>
      <w:tr w:rsidR="00267EC6" w:rsidRPr="00C27B23" w:rsidTr="00F90556">
        <w:trPr>
          <w:trHeight w:val="315"/>
          <w:jc w:val="center"/>
        </w:trPr>
        <w:tc>
          <w:tcPr>
            <w:tcW w:w="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67EC6" w:rsidRPr="00F90556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y</w:t>
            </w:r>
            <w:proofErr w:type="gramEnd"/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7,5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7EC6" w:rsidRPr="00C27B23" w:rsidRDefault="00267EC6" w:rsidP="004C6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67EC6" w:rsidRPr="00F90556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y</w:t>
            </w:r>
            <w:proofErr w:type="gramEnd"/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15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7,5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3,5</w:t>
            </w:r>
          </w:p>
        </w:tc>
      </w:tr>
    </w:tbl>
    <w:p w:rsidR="001B266C" w:rsidRPr="00F46D79" w:rsidRDefault="001B266C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1B266C" w:rsidRPr="00F46D79" w:rsidRDefault="001B266C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67EC6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2.3.</w:t>
      </w:r>
      <w:r w:rsidR="00267EC6">
        <w:rPr>
          <w:rFonts w:ascii="Arial" w:hAnsi="Arial" w:cs="Arial"/>
        </w:rPr>
        <w:tab/>
      </w:r>
      <w:r w:rsidR="00267EC6">
        <w:rPr>
          <w:rFonts w:ascii="Arial" w:hAnsi="Arial" w:cs="Arial"/>
        </w:rPr>
        <w:tab/>
      </w:r>
      <w:r w:rsidR="00267EC6">
        <w:rPr>
          <w:rFonts w:ascii="Arial" w:hAnsi="Arial" w:cs="Arial"/>
        </w:rPr>
        <w:tab/>
      </w:r>
      <w:r w:rsidR="00267EC6">
        <w:rPr>
          <w:rFonts w:ascii="Arial" w:hAnsi="Arial" w:cs="Arial"/>
        </w:rPr>
        <w:tab/>
      </w:r>
      <w:r w:rsidR="00267EC6">
        <w:rPr>
          <w:rFonts w:ascii="Arial" w:hAnsi="Arial" w:cs="Arial"/>
        </w:rPr>
        <w:tab/>
      </w:r>
      <w:r w:rsidR="00267EC6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2.4.</w:t>
      </w:r>
    </w:p>
    <w:tbl>
      <w:tblPr>
        <w:tblW w:w="6883" w:type="dxa"/>
        <w:jc w:val="center"/>
        <w:tblCellMar>
          <w:left w:w="70" w:type="dxa"/>
          <w:right w:w="70" w:type="dxa"/>
        </w:tblCellMar>
        <w:tblLook w:val="04A0"/>
      </w:tblPr>
      <w:tblGrid>
        <w:gridCol w:w="550"/>
        <w:gridCol w:w="605"/>
        <w:gridCol w:w="645"/>
        <w:gridCol w:w="767"/>
        <w:gridCol w:w="820"/>
        <w:gridCol w:w="784"/>
        <w:gridCol w:w="531"/>
        <w:gridCol w:w="560"/>
        <w:gridCol w:w="532"/>
        <w:gridCol w:w="560"/>
        <w:gridCol w:w="529"/>
      </w:tblGrid>
      <w:tr w:rsidR="007360C2" w:rsidRPr="00C27B23" w:rsidTr="00F90556">
        <w:trPr>
          <w:trHeight w:val="315"/>
          <w:jc w:val="center"/>
        </w:trPr>
        <w:tc>
          <w:tcPr>
            <w:tcW w:w="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67EC6" w:rsidRPr="00F90556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x</w:t>
            </w:r>
            <w:proofErr w:type="gramEnd"/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7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67EC6" w:rsidRPr="00F90556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x</w:t>
            </w:r>
            <w:proofErr w:type="gramEnd"/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</w:tr>
      <w:tr w:rsidR="007360C2" w:rsidRPr="00C27B23" w:rsidTr="00F90556">
        <w:trPr>
          <w:trHeight w:val="315"/>
          <w:jc w:val="center"/>
        </w:trPr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67EC6" w:rsidRPr="00F90556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y</w:t>
            </w:r>
            <w:proofErr w:type="gramEnd"/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12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67EC6" w:rsidRPr="00F90556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y</w:t>
            </w:r>
            <w:proofErr w:type="gramEnd"/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0,6</w:t>
            </w:r>
          </w:p>
        </w:tc>
        <w:tc>
          <w:tcPr>
            <w:tcW w:w="5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1,2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46D79">
              <w:rPr>
                <w:rFonts w:ascii="Arial" w:hAnsi="Arial" w:cs="Arial"/>
                <w:position w:val="-20"/>
                <w:lang w:val="en-US"/>
              </w:rPr>
              <w:object w:dxaOrig="220" w:dyaOrig="5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75pt;height:28.5pt" o:ole="">
                  <v:imagedata r:id="rId15" o:title=""/>
                </v:shape>
                <o:OLEObject Type="Embed" ProgID="Equation.DSMT4" ShapeID="_x0000_i1025" DrawAspect="Content" ObjectID="_1526471069" r:id="rId16"/>
              </w:objec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46D79">
              <w:rPr>
                <w:rFonts w:ascii="Arial" w:hAnsi="Arial" w:cs="Arial"/>
                <w:position w:val="-20"/>
                <w:lang w:val="en-US"/>
              </w:rPr>
              <w:object w:dxaOrig="340" w:dyaOrig="540">
                <v:shape id="_x0000_i1026" type="#_x0000_t75" style="width:17.25pt;height:28.5pt" o:ole="">
                  <v:imagedata r:id="rId17" o:title=""/>
                </v:shape>
                <o:OLEObject Type="Embed" ProgID="Equation.DSMT4" ShapeID="_x0000_i1026" DrawAspect="Content" ObjectID="_1526471070" r:id="rId18"/>
              </w:object>
            </w:r>
          </w:p>
        </w:tc>
      </w:tr>
    </w:tbl>
    <w:p w:rsidR="001B266C" w:rsidRPr="00F46D79" w:rsidRDefault="001B266C" w:rsidP="001B266C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</w:p>
    <w:p w:rsidR="001B266C" w:rsidRPr="00F46D79" w:rsidRDefault="001B266C" w:rsidP="00267EC6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67EC6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2.5.</w:t>
      </w:r>
      <w:r w:rsidR="00267EC6">
        <w:rPr>
          <w:rFonts w:ascii="Arial" w:hAnsi="Arial" w:cs="Arial"/>
        </w:rPr>
        <w:tab/>
      </w:r>
      <w:r w:rsidR="00267EC6">
        <w:rPr>
          <w:rFonts w:ascii="Arial" w:hAnsi="Arial" w:cs="Arial"/>
        </w:rPr>
        <w:tab/>
      </w:r>
      <w:r w:rsidR="00267EC6">
        <w:rPr>
          <w:rFonts w:ascii="Arial" w:hAnsi="Arial" w:cs="Arial"/>
        </w:rPr>
        <w:tab/>
      </w:r>
      <w:r w:rsidR="00267EC6">
        <w:rPr>
          <w:rFonts w:ascii="Arial" w:hAnsi="Arial" w:cs="Arial"/>
        </w:rPr>
        <w:tab/>
      </w:r>
      <w:r w:rsidR="00267EC6">
        <w:rPr>
          <w:rFonts w:ascii="Arial" w:hAnsi="Arial" w:cs="Arial"/>
        </w:rPr>
        <w:tab/>
      </w:r>
      <w:r w:rsidR="00267EC6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2.6.</w:t>
      </w:r>
    </w:p>
    <w:tbl>
      <w:tblPr>
        <w:tblW w:w="6883" w:type="dxa"/>
        <w:jc w:val="center"/>
        <w:tblCellMar>
          <w:left w:w="70" w:type="dxa"/>
          <w:right w:w="70" w:type="dxa"/>
        </w:tblCellMar>
        <w:tblLook w:val="04A0"/>
      </w:tblPr>
      <w:tblGrid>
        <w:gridCol w:w="544"/>
        <w:gridCol w:w="633"/>
        <w:gridCol w:w="658"/>
        <w:gridCol w:w="778"/>
        <w:gridCol w:w="751"/>
        <w:gridCol w:w="794"/>
        <w:gridCol w:w="545"/>
        <w:gridCol w:w="545"/>
        <w:gridCol w:w="545"/>
        <w:gridCol w:w="545"/>
        <w:gridCol w:w="545"/>
      </w:tblGrid>
      <w:tr w:rsidR="007360C2" w:rsidRPr="00C27B23" w:rsidTr="00F90556">
        <w:trPr>
          <w:trHeight w:val="315"/>
          <w:jc w:val="center"/>
        </w:trPr>
        <w:tc>
          <w:tcPr>
            <w:tcW w:w="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67EC6" w:rsidRPr="00F90556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x</w:t>
            </w:r>
            <w:proofErr w:type="gramEnd"/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proofErr w:type="gramStart"/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–3</w:t>
            </w:r>
            <w:proofErr w:type="gramEnd"/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,7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46D79">
              <w:rPr>
                <w:rFonts w:ascii="Arial" w:hAnsi="Arial" w:cs="Arial"/>
                <w:position w:val="-20"/>
                <w:lang w:val="en-US"/>
              </w:rPr>
              <w:object w:dxaOrig="380" w:dyaOrig="540">
                <v:shape id="_x0000_i1027" type="#_x0000_t75" style="width:18pt;height:28.5pt" o:ole="">
                  <v:imagedata r:id="rId19" o:title=""/>
                </v:shape>
                <o:OLEObject Type="Embed" ProgID="Equation.DSMT4" ShapeID="_x0000_i1027" DrawAspect="Content" ObjectID="_1526471071" r:id="rId20"/>
              </w:objec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0,3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267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46D79">
              <w:rPr>
                <w:rFonts w:ascii="Arial" w:hAnsi="Arial" w:cs="Arial"/>
                <w:position w:val="-20"/>
                <w:lang w:val="en-US"/>
              </w:rPr>
              <w:object w:dxaOrig="220" w:dyaOrig="540">
                <v:shape id="_x0000_i1028" type="#_x0000_t75" style="width:9.75pt;height:28.5pt" o:ole="">
                  <v:imagedata r:id="rId21" o:title=""/>
                </v:shape>
                <o:OLEObject Type="Embed" ProgID="Equation.DSMT4" ShapeID="_x0000_i1028" DrawAspect="Content" ObjectID="_1526471072" r:id="rId22"/>
              </w:objec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7EC6" w:rsidRPr="00C27B23" w:rsidRDefault="00267EC6" w:rsidP="004C6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  <w:tc>
          <w:tcPr>
            <w:tcW w:w="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67EC6" w:rsidRPr="00F90556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x</w:t>
            </w:r>
            <w:proofErr w:type="gramEnd"/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</w:tr>
      <w:tr w:rsidR="007360C2" w:rsidRPr="00C27B23" w:rsidTr="00F90556">
        <w:trPr>
          <w:trHeight w:val="315"/>
          <w:jc w:val="center"/>
        </w:trPr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67EC6" w:rsidRPr="00F90556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y</w:t>
            </w:r>
            <w:proofErr w:type="gramEnd"/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74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46D79">
              <w:rPr>
                <w:rFonts w:ascii="Arial" w:hAnsi="Arial" w:cs="Arial"/>
                <w:position w:val="-20"/>
                <w:lang w:val="en-US"/>
              </w:rPr>
              <w:object w:dxaOrig="620" w:dyaOrig="540">
                <v:shape id="_x0000_i1029" type="#_x0000_t75" style="width:30pt;height:28.5pt" o:ole="">
                  <v:imagedata r:id="rId23" o:title=""/>
                </v:shape>
                <o:OLEObject Type="Embed" ProgID="Equation.DSMT4" ShapeID="_x0000_i1029" DrawAspect="Content" ObjectID="_1526471073" r:id="rId24"/>
              </w:objec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F46D79">
              <w:rPr>
                <w:rFonts w:ascii="Arial" w:hAnsi="Arial" w:cs="Arial"/>
                <w:position w:val="-20"/>
                <w:lang w:val="en-US"/>
              </w:rPr>
              <w:object w:dxaOrig="560" w:dyaOrig="540">
                <v:shape id="_x0000_i1030" type="#_x0000_t75" style="width:27pt;height:28.5pt" o:ole="">
                  <v:imagedata r:id="rId25" o:title=""/>
                </v:shape>
                <o:OLEObject Type="Embed" ProgID="Equation.DSMT4" ShapeID="_x0000_i1030" DrawAspect="Content" ObjectID="_1526471074" r:id="rId26"/>
              </w:objec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67EC6" w:rsidRPr="00C27B23" w:rsidRDefault="00267EC6" w:rsidP="004C6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  <w:tc>
          <w:tcPr>
            <w:tcW w:w="8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267EC6" w:rsidRPr="00F90556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y</w:t>
            </w:r>
            <w:proofErr w:type="gramEnd"/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7EC6" w:rsidRPr="00C27B23" w:rsidRDefault="00267EC6" w:rsidP="004C6F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C27B23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</w:tr>
    </w:tbl>
    <w:p w:rsidR="001B266C" w:rsidRPr="00F46D79" w:rsidRDefault="001B266C" w:rsidP="001B266C">
      <w:pPr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1B266C" w:rsidRPr="00F46D79" w:rsidRDefault="001B266C" w:rsidP="00F90556">
      <w:pPr>
        <w:tabs>
          <w:tab w:val="left" w:pos="426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6C3EF2">
        <w:rPr>
          <w:rFonts w:ascii="Arial" w:hAnsi="Arial" w:cs="Arial"/>
          <w:b/>
        </w:rPr>
        <w:t>3.</w:t>
      </w:r>
      <w:r w:rsidRPr="00F46D79">
        <w:rPr>
          <w:rFonts w:ascii="Arial" w:hAnsi="Arial" w:cs="Arial"/>
        </w:rPr>
        <w:tab/>
        <w:t xml:space="preserve">Na </w:t>
      </w:r>
      <w:r w:rsidR="00C27B23" w:rsidRPr="00F46D79">
        <w:rPr>
          <w:rFonts w:ascii="Arial" w:hAnsi="Arial" w:cs="Arial"/>
        </w:rPr>
        <w:t xml:space="preserve">tabela </w:t>
      </w:r>
      <w:r w:rsidRPr="00F46D79">
        <w:rPr>
          <w:rFonts w:ascii="Arial" w:hAnsi="Arial" w:cs="Arial"/>
        </w:rPr>
        <w:t xml:space="preserve">seguinte estão representados alguns valores das variáveis </w:t>
      </w:r>
      <w:r w:rsidRPr="00F46D79">
        <w:rPr>
          <w:rFonts w:ascii="Arial" w:hAnsi="Arial" w:cs="Arial"/>
          <w:i/>
        </w:rPr>
        <w:t xml:space="preserve">x </w:t>
      </w:r>
      <w:r w:rsidRPr="00F46D79">
        <w:rPr>
          <w:rFonts w:ascii="Arial" w:hAnsi="Arial" w:cs="Arial"/>
        </w:rPr>
        <w:t xml:space="preserve">e </w:t>
      </w:r>
      <w:r w:rsidRPr="00F46D79">
        <w:rPr>
          <w:rFonts w:ascii="Arial" w:hAnsi="Arial" w:cs="Arial"/>
          <w:i/>
        </w:rPr>
        <w:t>y</w:t>
      </w:r>
      <w:r w:rsidRPr="00F46D79">
        <w:rPr>
          <w:rFonts w:ascii="Arial" w:hAnsi="Arial" w:cs="Arial"/>
        </w:rPr>
        <w:t>.</w:t>
      </w:r>
    </w:p>
    <w:p w:rsidR="001B266C" w:rsidRPr="00F46D79" w:rsidRDefault="00BD7B7C" w:rsidP="00F90556">
      <w:pPr>
        <w:tabs>
          <w:tab w:val="left" w:pos="426"/>
          <w:tab w:val="left" w:pos="851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263.5pt;margin-top:6.5pt;width:158.8pt;height:43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" stroked="f">
            <v:textbox>
              <w:txbxContent>
                <w:tbl>
                  <w:tblPr>
                    <w:tblW w:w="2731" w:type="dxa"/>
                    <w:tblInd w:w="55" w:type="dxa"/>
                    <w:tblCellMar>
                      <w:left w:w="70" w:type="dxa"/>
                      <w:right w:w="70" w:type="dxa"/>
                    </w:tblCellMar>
                    <w:tblLook w:val="04A0"/>
                  </w:tblPr>
                  <w:tblGrid>
                    <w:gridCol w:w="600"/>
                    <w:gridCol w:w="507"/>
                    <w:gridCol w:w="546"/>
                    <w:gridCol w:w="532"/>
                    <w:gridCol w:w="546"/>
                  </w:tblGrid>
                  <w:tr w:rsidR="00153DA9" w:rsidRPr="005D2C62" w:rsidTr="00F90556">
                    <w:trPr>
                      <w:trHeight w:val="315"/>
                    </w:trPr>
                    <w:tc>
                      <w:tcPr>
                        <w:tcW w:w="60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D2ECB6"/>
                        <w:vAlign w:val="center"/>
                        <w:hideMark/>
                      </w:tcPr>
                      <w:p w:rsidR="00153DA9" w:rsidRPr="00F90556" w:rsidRDefault="00153DA9" w:rsidP="005D2C6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i/>
                            <w:iCs/>
                            <w:color w:val="000000"/>
                            <w:lang w:eastAsia="pt-PT"/>
                          </w:rPr>
                        </w:pPr>
                        <w:proofErr w:type="gramStart"/>
                        <w:r w:rsidRPr="00F90556">
                          <w:rPr>
                            <w:rFonts w:ascii="Arial" w:eastAsia="Times New Roman" w:hAnsi="Arial" w:cs="Arial"/>
                            <w:b/>
                            <w:i/>
                            <w:iCs/>
                            <w:color w:val="000000"/>
                            <w:lang w:eastAsia="pt-PT"/>
                          </w:rPr>
                          <w:t>x</w:t>
                        </w:r>
                        <w:proofErr w:type="gramEnd"/>
                      </w:p>
                    </w:tc>
                    <w:tc>
                      <w:tcPr>
                        <w:tcW w:w="507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53DA9" w:rsidRPr="005D2C62" w:rsidRDefault="00153DA9" w:rsidP="005D2C6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pt-PT"/>
                          </w:rPr>
                        </w:pPr>
                        <w:r w:rsidRPr="005D2C62">
                          <w:rPr>
                            <w:rFonts w:ascii="Arial" w:eastAsia="Times New Roman" w:hAnsi="Arial" w:cs="Arial"/>
                            <w:color w:val="000000"/>
                            <w:lang w:eastAsia="pt-PT"/>
                          </w:rPr>
                          <w:t>1</w:t>
                        </w:r>
                      </w:p>
                    </w:tc>
                    <w:tc>
                      <w:tcPr>
                        <w:tcW w:w="546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53DA9" w:rsidRPr="005D2C62" w:rsidRDefault="00153DA9" w:rsidP="005D2C6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pt-PT"/>
                          </w:rPr>
                        </w:pPr>
                      </w:p>
                    </w:tc>
                    <w:tc>
                      <w:tcPr>
                        <w:tcW w:w="532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53DA9" w:rsidRPr="005D2C62" w:rsidRDefault="00153DA9" w:rsidP="005D2C6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pt-PT"/>
                          </w:rPr>
                        </w:pPr>
                        <w:r w:rsidRPr="005D2C62">
                          <w:rPr>
                            <w:rFonts w:ascii="Arial" w:eastAsia="Times New Roman" w:hAnsi="Arial" w:cs="Arial"/>
                            <w:color w:val="000000"/>
                            <w:lang w:eastAsia="pt-PT"/>
                          </w:rPr>
                          <w:t>3</w:t>
                        </w:r>
                      </w:p>
                    </w:tc>
                    <w:tc>
                      <w:tcPr>
                        <w:tcW w:w="546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53DA9" w:rsidRPr="005D2C62" w:rsidRDefault="00153DA9" w:rsidP="005D2C6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pt-PT"/>
                          </w:rPr>
                        </w:pPr>
                        <w:r w:rsidRPr="005D2C62">
                          <w:rPr>
                            <w:rFonts w:ascii="Arial" w:eastAsia="Times New Roman" w:hAnsi="Arial" w:cs="Arial"/>
                            <w:color w:val="000000"/>
                            <w:lang w:eastAsia="pt-PT"/>
                          </w:rPr>
                          <w:t>12</w:t>
                        </w:r>
                      </w:p>
                    </w:tc>
                  </w:tr>
                  <w:tr w:rsidR="00153DA9" w:rsidRPr="005D2C62" w:rsidTr="00F90556">
                    <w:trPr>
                      <w:trHeight w:val="315"/>
                    </w:trPr>
                    <w:tc>
                      <w:tcPr>
                        <w:tcW w:w="60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D2ECB6"/>
                        <w:vAlign w:val="center"/>
                        <w:hideMark/>
                      </w:tcPr>
                      <w:p w:rsidR="00153DA9" w:rsidRPr="00F90556" w:rsidRDefault="00153DA9" w:rsidP="005D2C6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b/>
                            <w:i/>
                            <w:iCs/>
                            <w:color w:val="000000"/>
                            <w:lang w:eastAsia="pt-PT"/>
                          </w:rPr>
                        </w:pPr>
                        <w:proofErr w:type="gramStart"/>
                        <w:r w:rsidRPr="00F90556">
                          <w:rPr>
                            <w:rFonts w:ascii="Arial" w:eastAsia="Times New Roman" w:hAnsi="Arial" w:cs="Arial"/>
                            <w:b/>
                            <w:i/>
                            <w:iCs/>
                            <w:color w:val="000000"/>
                            <w:lang w:eastAsia="pt-PT"/>
                          </w:rPr>
                          <w:t>y</w:t>
                        </w:r>
                        <w:proofErr w:type="gramEnd"/>
                      </w:p>
                    </w:tc>
                    <w:tc>
                      <w:tcPr>
                        <w:tcW w:w="50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53DA9" w:rsidRPr="005D2C62" w:rsidRDefault="00153DA9" w:rsidP="005D2C6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pt-PT"/>
                          </w:rPr>
                        </w:pPr>
                      </w:p>
                    </w:tc>
                    <w:tc>
                      <w:tcPr>
                        <w:tcW w:w="54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53DA9" w:rsidRPr="005D2C62" w:rsidRDefault="00153DA9" w:rsidP="005D2C6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pt-PT"/>
                          </w:rPr>
                        </w:pPr>
                        <w:r w:rsidRPr="005D2C62">
                          <w:rPr>
                            <w:rFonts w:ascii="Arial" w:eastAsia="Times New Roman" w:hAnsi="Arial" w:cs="Arial"/>
                            <w:color w:val="000000"/>
                            <w:lang w:eastAsia="pt-PT"/>
                          </w:rPr>
                          <w:t>6</w:t>
                        </w:r>
                      </w:p>
                    </w:tc>
                    <w:tc>
                      <w:tcPr>
                        <w:tcW w:w="532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53DA9" w:rsidRPr="005D2C62" w:rsidRDefault="00153DA9" w:rsidP="005D2C6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pt-PT"/>
                          </w:rPr>
                        </w:pPr>
                        <w:r w:rsidRPr="005D2C62">
                          <w:rPr>
                            <w:rFonts w:ascii="Arial" w:eastAsia="Times New Roman" w:hAnsi="Arial" w:cs="Arial"/>
                            <w:color w:val="000000"/>
                            <w:lang w:eastAsia="pt-PT"/>
                          </w:rPr>
                          <w:t>4</w:t>
                        </w:r>
                      </w:p>
                    </w:tc>
                    <w:tc>
                      <w:tcPr>
                        <w:tcW w:w="54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53DA9" w:rsidRPr="005D2C62" w:rsidRDefault="00153DA9" w:rsidP="005D2C62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pt-PT"/>
                          </w:rPr>
                        </w:pPr>
                      </w:p>
                    </w:tc>
                  </w:tr>
                </w:tbl>
                <w:p w:rsidR="00153DA9" w:rsidRDefault="00153DA9"/>
              </w:txbxContent>
            </v:textbox>
          </v:shape>
        </w:pict>
      </w:r>
      <w:r w:rsidR="001B266C" w:rsidRPr="00F46D79">
        <w:rPr>
          <w:rFonts w:ascii="Arial" w:hAnsi="Arial" w:cs="Arial"/>
        </w:rPr>
        <w:tab/>
      </w:r>
      <w:r w:rsidR="001B266C" w:rsidRPr="006C3EF2">
        <w:rPr>
          <w:rFonts w:ascii="Arial" w:hAnsi="Arial" w:cs="Arial"/>
          <w:b/>
        </w:rPr>
        <w:t>3.1.</w:t>
      </w:r>
      <w:r w:rsidR="001B266C" w:rsidRPr="00F46D79">
        <w:rPr>
          <w:rFonts w:ascii="Arial" w:hAnsi="Arial" w:cs="Arial"/>
        </w:rPr>
        <w:tab/>
        <w:t xml:space="preserve">Completa-a de modo que </w:t>
      </w:r>
      <w:r w:rsidR="001B266C" w:rsidRPr="006C3EF2">
        <w:rPr>
          <w:rFonts w:ascii="Arial" w:hAnsi="Arial" w:cs="Arial"/>
          <w:i/>
        </w:rPr>
        <w:t>x</w:t>
      </w:r>
      <w:r w:rsidR="001B266C" w:rsidRPr="00F46D79">
        <w:rPr>
          <w:rFonts w:ascii="Arial" w:hAnsi="Arial" w:cs="Arial"/>
        </w:rPr>
        <w:t xml:space="preserve"> e </w:t>
      </w:r>
      <w:r w:rsidR="001B266C" w:rsidRPr="006C3EF2">
        <w:rPr>
          <w:rFonts w:ascii="Arial" w:hAnsi="Arial" w:cs="Arial"/>
          <w:i/>
        </w:rPr>
        <w:t>y</w:t>
      </w:r>
      <w:r w:rsidR="001B266C" w:rsidRPr="00F46D79">
        <w:rPr>
          <w:rFonts w:ascii="Arial" w:hAnsi="Arial" w:cs="Arial"/>
        </w:rPr>
        <w:t xml:space="preserve"> sejam:</w:t>
      </w:r>
    </w:p>
    <w:p w:rsidR="001B266C" w:rsidRPr="00F46D79" w:rsidRDefault="005D2C62" w:rsidP="00F90556">
      <w:pPr>
        <w:tabs>
          <w:tab w:val="left" w:pos="426"/>
          <w:tab w:val="left" w:pos="851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D2C62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diretamente</w:t>
      </w:r>
      <w:proofErr w:type="gramEnd"/>
      <w:r>
        <w:rPr>
          <w:rFonts w:ascii="Arial" w:hAnsi="Arial" w:cs="Arial"/>
        </w:rPr>
        <w:t xml:space="preserve"> proporcionais;</w:t>
      </w:r>
    </w:p>
    <w:p w:rsidR="001B266C" w:rsidRPr="00F46D79" w:rsidRDefault="001B266C" w:rsidP="00F90556">
      <w:pPr>
        <w:tabs>
          <w:tab w:val="left" w:pos="426"/>
          <w:tab w:val="left" w:pos="851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5D2C62">
        <w:rPr>
          <w:rFonts w:ascii="Arial" w:hAnsi="Arial" w:cs="Arial"/>
          <w:b/>
        </w:rPr>
        <w:t>b)</w:t>
      </w:r>
      <w:r w:rsidRPr="00F46D79">
        <w:rPr>
          <w:rFonts w:ascii="Arial" w:hAnsi="Arial" w:cs="Arial"/>
        </w:rPr>
        <w:t xml:space="preserve"> </w:t>
      </w:r>
      <w:proofErr w:type="gramStart"/>
      <w:r w:rsidRPr="00F46D79">
        <w:rPr>
          <w:rFonts w:ascii="Arial" w:hAnsi="Arial" w:cs="Arial"/>
        </w:rPr>
        <w:t>inversamente</w:t>
      </w:r>
      <w:proofErr w:type="gramEnd"/>
      <w:r w:rsidRPr="00F46D79">
        <w:rPr>
          <w:rFonts w:ascii="Arial" w:hAnsi="Arial" w:cs="Arial"/>
        </w:rPr>
        <w:t xml:space="preserve"> proporcionais</w:t>
      </w:r>
      <w:r w:rsidR="004C6F16">
        <w:rPr>
          <w:rFonts w:ascii="Arial" w:hAnsi="Arial" w:cs="Arial"/>
        </w:rPr>
        <w:t>.</w:t>
      </w:r>
    </w:p>
    <w:p w:rsidR="001B266C" w:rsidRPr="00F46D79" w:rsidRDefault="001B266C" w:rsidP="00F90556">
      <w:pPr>
        <w:tabs>
          <w:tab w:val="left" w:pos="426"/>
          <w:tab w:val="left" w:pos="851"/>
        </w:tabs>
        <w:autoSpaceDE w:val="0"/>
        <w:autoSpaceDN w:val="0"/>
        <w:adjustRightInd w:val="0"/>
        <w:spacing w:before="120" w:after="120" w:line="360" w:lineRule="auto"/>
        <w:ind w:left="851" w:hanging="851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3.2.</w:t>
      </w:r>
      <w:r w:rsidRPr="00F46D79">
        <w:rPr>
          <w:rFonts w:ascii="Arial" w:hAnsi="Arial" w:cs="Arial"/>
        </w:rPr>
        <w:tab/>
        <w:t xml:space="preserve">A partir de cada uma das tabelas que completaste em </w:t>
      </w:r>
      <w:r w:rsidRPr="004C6F16">
        <w:rPr>
          <w:rFonts w:ascii="Arial" w:hAnsi="Arial" w:cs="Arial"/>
          <w:b/>
        </w:rPr>
        <w:t>3.1.</w:t>
      </w:r>
      <w:r w:rsidRPr="00F46D79">
        <w:rPr>
          <w:rFonts w:ascii="Arial" w:hAnsi="Arial" w:cs="Arial"/>
        </w:rPr>
        <w:t xml:space="preserve">, onde está definida uma relação de proporcionalidade entre </w:t>
      </w:r>
      <w:r w:rsidRPr="00F46D79">
        <w:rPr>
          <w:rFonts w:ascii="Arial" w:hAnsi="Arial" w:cs="Arial"/>
          <w:i/>
        </w:rPr>
        <w:t>x</w:t>
      </w:r>
      <w:r w:rsidRPr="00F46D79">
        <w:rPr>
          <w:rFonts w:ascii="Arial" w:hAnsi="Arial" w:cs="Arial"/>
        </w:rPr>
        <w:t xml:space="preserve"> e </w:t>
      </w:r>
      <w:r w:rsidRPr="00F46D79">
        <w:rPr>
          <w:rFonts w:ascii="Arial" w:hAnsi="Arial" w:cs="Arial"/>
          <w:i/>
        </w:rPr>
        <w:t>y</w:t>
      </w:r>
      <w:r w:rsidRPr="00F46D79">
        <w:rPr>
          <w:rFonts w:ascii="Arial" w:hAnsi="Arial" w:cs="Arial"/>
        </w:rPr>
        <w:t>, representa essa relação através de uma representação:</w:t>
      </w:r>
    </w:p>
    <w:p w:rsidR="001B266C" w:rsidRPr="00F46D79" w:rsidRDefault="001B266C" w:rsidP="00F90556">
      <w:pPr>
        <w:tabs>
          <w:tab w:val="left" w:pos="426"/>
          <w:tab w:val="left" w:pos="851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5D2C62">
        <w:rPr>
          <w:rFonts w:ascii="Arial" w:hAnsi="Arial" w:cs="Arial"/>
          <w:b/>
        </w:rPr>
        <w:t>a)</w:t>
      </w:r>
      <w:r w:rsidRPr="00F46D79">
        <w:rPr>
          <w:rFonts w:ascii="Arial" w:hAnsi="Arial" w:cs="Arial"/>
        </w:rPr>
        <w:t xml:space="preserve"> </w:t>
      </w:r>
      <w:proofErr w:type="gramStart"/>
      <w:r w:rsidRPr="00F46D79">
        <w:rPr>
          <w:rFonts w:ascii="Arial" w:hAnsi="Arial" w:cs="Arial"/>
        </w:rPr>
        <w:t>algébrica</w:t>
      </w:r>
      <w:proofErr w:type="gramEnd"/>
      <w:r w:rsidR="005D2C62">
        <w:rPr>
          <w:rFonts w:ascii="Arial" w:hAnsi="Arial" w:cs="Arial"/>
        </w:rPr>
        <w:t>;</w:t>
      </w:r>
      <w:r w:rsidR="00F90556">
        <w:rPr>
          <w:rFonts w:ascii="Arial" w:hAnsi="Arial" w:cs="Arial"/>
        </w:rPr>
        <w:tab/>
      </w:r>
      <w:r w:rsidR="00F90556">
        <w:rPr>
          <w:rFonts w:ascii="Arial" w:hAnsi="Arial" w:cs="Arial"/>
        </w:rPr>
        <w:tab/>
      </w:r>
      <w:r w:rsidR="00F90556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5D2C62">
        <w:rPr>
          <w:rFonts w:ascii="Arial" w:hAnsi="Arial" w:cs="Arial"/>
          <w:b/>
        </w:rPr>
        <w:t>b)</w:t>
      </w:r>
      <w:r w:rsidRPr="00F46D79">
        <w:rPr>
          <w:rFonts w:ascii="Arial" w:hAnsi="Arial" w:cs="Arial"/>
        </w:rPr>
        <w:t xml:space="preserve"> </w:t>
      </w:r>
      <w:proofErr w:type="gramStart"/>
      <w:r w:rsidRPr="00F46D79">
        <w:rPr>
          <w:rFonts w:ascii="Arial" w:hAnsi="Arial" w:cs="Arial"/>
        </w:rPr>
        <w:t>gráfica</w:t>
      </w:r>
      <w:proofErr w:type="gramEnd"/>
      <w:r w:rsidR="004C6F16">
        <w:rPr>
          <w:rFonts w:ascii="Arial" w:hAnsi="Arial" w:cs="Arial"/>
        </w:rPr>
        <w:t>.</w:t>
      </w:r>
    </w:p>
    <w:p w:rsidR="001B266C" w:rsidRPr="00F46D79" w:rsidRDefault="001B266C" w:rsidP="001B266C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1B266C" w:rsidRPr="00F46D79" w:rsidRDefault="001B266C" w:rsidP="001B266C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6C3EF2">
        <w:rPr>
          <w:rFonts w:ascii="Arial" w:hAnsi="Arial" w:cs="Arial"/>
          <w:b/>
        </w:rPr>
        <w:t>4.</w:t>
      </w:r>
      <w:r w:rsidRPr="00F46D79">
        <w:rPr>
          <w:rFonts w:ascii="Arial" w:hAnsi="Arial" w:cs="Arial"/>
        </w:rPr>
        <w:tab/>
        <w:t>Considera as seguintes funções, definidas algebricamente:</w:t>
      </w:r>
    </w:p>
    <w:p w:rsidR="001B266C" w:rsidRPr="005E6717" w:rsidRDefault="001B266C" w:rsidP="00F90556">
      <w:pPr>
        <w:tabs>
          <w:tab w:val="left" w:pos="426"/>
        </w:tabs>
        <w:spacing w:after="0" w:line="360" w:lineRule="auto"/>
        <w:jc w:val="center"/>
        <w:rPr>
          <w:rFonts w:ascii="Arial" w:hAnsi="Arial" w:cs="Arial"/>
          <w:lang w:val="en-US"/>
        </w:rPr>
      </w:pPr>
      <w:r w:rsidRPr="005E6717">
        <w:rPr>
          <w:rFonts w:ascii="Arial" w:hAnsi="Arial" w:cs="Arial"/>
          <w:b/>
          <w:lang w:val="en-US"/>
        </w:rPr>
        <w:t>(I)</w:t>
      </w:r>
      <w:r w:rsidR="005D2C62" w:rsidRPr="005E6717">
        <w:rPr>
          <w:rFonts w:ascii="Arial" w:hAnsi="Arial" w:cs="Arial"/>
          <w:lang w:val="en-US"/>
        </w:rPr>
        <w:t xml:space="preserve">  </w:t>
      </w:r>
      <w:r w:rsidRPr="005E6717">
        <w:rPr>
          <w:rFonts w:ascii="Arial" w:hAnsi="Arial" w:cs="Arial"/>
          <w:lang w:val="en-US"/>
        </w:rPr>
        <w:t xml:space="preserve"> </w:t>
      </w:r>
      <w:r w:rsidRPr="005E6717">
        <w:rPr>
          <w:rFonts w:ascii="Arial" w:hAnsi="Arial" w:cs="Arial"/>
          <w:i/>
          <w:lang w:val="en-US"/>
        </w:rPr>
        <w:t>y</w:t>
      </w:r>
      <w:r w:rsidRPr="005E6717">
        <w:rPr>
          <w:rFonts w:ascii="Arial" w:hAnsi="Arial" w:cs="Arial"/>
          <w:lang w:val="en-US"/>
        </w:rPr>
        <w:t xml:space="preserve"> = 3</w:t>
      </w:r>
      <w:r w:rsidRPr="005E6717">
        <w:rPr>
          <w:rFonts w:ascii="Arial" w:hAnsi="Arial" w:cs="Arial"/>
          <w:vertAlign w:val="superscript"/>
          <w:lang w:val="en-US"/>
        </w:rPr>
        <w:tab/>
      </w:r>
      <w:r w:rsidR="005D2C62" w:rsidRPr="005E6717">
        <w:rPr>
          <w:rFonts w:ascii="Arial" w:hAnsi="Arial" w:cs="Arial"/>
          <w:lang w:val="en-US"/>
        </w:rPr>
        <w:tab/>
      </w:r>
      <w:r w:rsidR="00F90556" w:rsidRPr="005E6717">
        <w:rPr>
          <w:rFonts w:ascii="Arial" w:hAnsi="Arial" w:cs="Arial"/>
          <w:lang w:val="en-US"/>
        </w:rPr>
        <w:tab/>
      </w:r>
      <w:r w:rsidRPr="005E6717">
        <w:rPr>
          <w:rFonts w:ascii="Arial" w:hAnsi="Arial" w:cs="Arial"/>
          <w:b/>
          <w:lang w:val="en-US"/>
        </w:rPr>
        <w:t>(II)</w:t>
      </w:r>
      <w:r w:rsidRPr="005E6717">
        <w:rPr>
          <w:rFonts w:ascii="Arial" w:hAnsi="Arial" w:cs="Arial"/>
          <w:lang w:val="en-US"/>
        </w:rPr>
        <w:t xml:space="preserve"> </w:t>
      </w:r>
      <w:r w:rsidRPr="005E6717">
        <w:rPr>
          <w:rFonts w:ascii="Arial" w:hAnsi="Arial" w:cs="Arial"/>
          <w:i/>
          <w:lang w:val="en-US"/>
        </w:rPr>
        <w:t>y</w:t>
      </w:r>
      <w:r w:rsidRPr="005E6717">
        <w:rPr>
          <w:rFonts w:ascii="Arial" w:hAnsi="Arial" w:cs="Arial"/>
          <w:lang w:val="en-US"/>
        </w:rPr>
        <w:t xml:space="preserve"> = 3</w:t>
      </w:r>
      <w:r w:rsidRPr="005E6717">
        <w:rPr>
          <w:rFonts w:ascii="Arial" w:hAnsi="Arial" w:cs="Arial"/>
          <w:sz w:val="4"/>
          <w:szCs w:val="4"/>
          <w:lang w:val="en-US"/>
        </w:rPr>
        <w:t xml:space="preserve"> </w:t>
      </w:r>
      <w:r w:rsidRPr="005E6717">
        <w:rPr>
          <w:rFonts w:ascii="Arial" w:hAnsi="Arial" w:cs="Arial"/>
          <w:i/>
          <w:lang w:val="en-US"/>
        </w:rPr>
        <w:t>x</w:t>
      </w:r>
      <w:r w:rsidRPr="005E6717">
        <w:rPr>
          <w:rFonts w:ascii="Arial" w:hAnsi="Arial" w:cs="Arial"/>
          <w:lang w:val="en-US"/>
        </w:rPr>
        <w:tab/>
      </w:r>
      <w:r w:rsidRPr="005E6717">
        <w:rPr>
          <w:rFonts w:ascii="Arial" w:hAnsi="Arial" w:cs="Arial"/>
          <w:lang w:val="en-US"/>
        </w:rPr>
        <w:tab/>
      </w:r>
      <w:r w:rsidR="00F90556" w:rsidRPr="005E6717">
        <w:rPr>
          <w:rFonts w:ascii="Arial" w:hAnsi="Arial" w:cs="Arial"/>
          <w:lang w:val="en-US"/>
        </w:rPr>
        <w:tab/>
      </w:r>
      <w:r w:rsidRPr="005E6717">
        <w:rPr>
          <w:rFonts w:ascii="Arial" w:hAnsi="Arial" w:cs="Arial"/>
          <w:b/>
          <w:lang w:val="en-US"/>
        </w:rPr>
        <w:t xml:space="preserve">(III) </w:t>
      </w:r>
      <w:r w:rsidR="005D2C62" w:rsidRPr="00F46D79">
        <w:rPr>
          <w:rFonts w:ascii="Arial" w:hAnsi="Arial" w:cs="Arial"/>
          <w:position w:val="-20"/>
          <w:lang w:val="en-US"/>
        </w:rPr>
        <w:object w:dxaOrig="600" w:dyaOrig="540">
          <v:shape id="_x0000_i1031" type="#_x0000_t75" style="width:30pt;height:28.5pt" o:ole="">
            <v:imagedata r:id="rId27" o:title=""/>
          </v:shape>
          <o:OLEObject Type="Embed" ProgID="Equation.DSMT4" ShapeID="_x0000_i1031" DrawAspect="Content" ObjectID="_1526471075" r:id="rId28"/>
        </w:object>
      </w:r>
    </w:p>
    <w:p w:rsidR="001B266C" w:rsidRPr="005E6717" w:rsidRDefault="001B266C" w:rsidP="00F90556">
      <w:pPr>
        <w:tabs>
          <w:tab w:val="left" w:pos="426"/>
        </w:tabs>
        <w:spacing w:after="0" w:line="360" w:lineRule="auto"/>
        <w:jc w:val="center"/>
        <w:rPr>
          <w:rFonts w:ascii="Arial" w:hAnsi="Arial" w:cs="Arial"/>
          <w:lang w:val="en-US"/>
        </w:rPr>
      </w:pPr>
      <w:r w:rsidRPr="005E6717">
        <w:rPr>
          <w:rFonts w:ascii="Arial" w:hAnsi="Arial" w:cs="Arial"/>
          <w:b/>
          <w:lang w:val="en-US"/>
        </w:rPr>
        <w:t>(IV)</w:t>
      </w:r>
      <w:r w:rsidRPr="005E6717">
        <w:rPr>
          <w:rFonts w:ascii="Arial" w:hAnsi="Arial" w:cs="Arial"/>
          <w:lang w:val="en-US"/>
        </w:rPr>
        <w:t xml:space="preserve"> </w:t>
      </w:r>
      <w:r w:rsidR="005D2C62" w:rsidRPr="00F46D79">
        <w:rPr>
          <w:rFonts w:ascii="Arial" w:hAnsi="Arial" w:cs="Arial"/>
          <w:position w:val="-20"/>
          <w:lang w:val="en-US"/>
        </w:rPr>
        <w:object w:dxaOrig="600" w:dyaOrig="540">
          <v:shape id="_x0000_i1032" type="#_x0000_t75" style="width:30pt;height:28.5pt" o:ole="">
            <v:imagedata r:id="rId29" o:title=""/>
          </v:shape>
          <o:OLEObject Type="Embed" ProgID="Equation.DSMT4" ShapeID="_x0000_i1032" DrawAspect="Content" ObjectID="_1526471076" r:id="rId30"/>
        </w:object>
      </w:r>
      <w:r w:rsidRPr="005E6717">
        <w:rPr>
          <w:rFonts w:ascii="Arial" w:hAnsi="Arial" w:cs="Arial"/>
          <w:lang w:val="en-US"/>
        </w:rPr>
        <w:tab/>
      </w:r>
      <w:r w:rsidRPr="005E6717">
        <w:rPr>
          <w:rFonts w:ascii="Arial" w:hAnsi="Arial" w:cs="Arial"/>
          <w:lang w:val="en-US"/>
        </w:rPr>
        <w:tab/>
      </w:r>
      <w:r w:rsidR="00F90556" w:rsidRPr="005E6717">
        <w:rPr>
          <w:rFonts w:ascii="Arial" w:hAnsi="Arial" w:cs="Arial"/>
          <w:lang w:val="en-US"/>
        </w:rPr>
        <w:tab/>
      </w:r>
      <w:r w:rsidRPr="005E6717">
        <w:rPr>
          <w:rFonts w:ascii="Arial" w:hAnsi="Arial" w:cs="Arial"/>
          <w:b/>
          <w:lang w:val="en-US"/>
        </w:rPr>
        <w:t xml:space="preserve">(V) </w:t>
      </w:r>
      <w:r w:rsidR="005D2C62" w:rsidRPr="00F46D79">
        <w:rPr>
          <w:rFonts w:ascii="Arial" w:hAnsi="Arial" w:cs="Arial"/>
          <w:position w:val="-20"/>
          <w:lang w:val="en-US"/>
        </w:rPr>
        <w:object w:dxaOrig="920" w:dyaOrig="540">
          <v:shape id="_x0000_i1033" type="#_x0000_t75" style="width:45pt;height:28.5pt" o:ole="">
            <v:imagedata r:id="rId31" o:title=""/>
          </v:shape>
          <o:OLEObject Type="Embed" ProgID="Equation.DSMT4" ShapeID="_x0000_i1033" DrawAspect="Content" ObjectID="_1526471077" r:id="rId32"/>
        </w:object>
      </w:r>
      <w:r w:rsidRPr="005E6717">
        <w:rPr>
          <w:rFonts w:ascii="Arial" w:hAnsi="Arial" w:cs="Arial"/>
          <w:lang w:val="en-US"/>
        </w:rPr>
        <w:tab/>
      </w:r>
      <w:r w:rsidRPr="005E6717">
        <w:rPr>
          <w:rFonts w:ascii="Arial" w:hAnsi="Arial" w:cs="Arial"/>
          <w:lang w:val="en-US"/>
        </w:rPr>
        <w:tab/>
      </w:r>
      <w:r w:rsidR="00F90556" w:rsidRPr="005E6717">
        <w:rPr>
          <w:rFonts w:ascii="Arial" w:hAnsi="Arial" w:cs="Arial"/>
          <w:lang w:val="en-US"/>
        </w:rPr>
        <w:tab/>
      </w:r>
      <w:r w:rsidR="004C6F16" w:rsidRPr="005E6717">
        <w:rPr>
          <w:rFonts w:ascii="Arial" w:hAnsi="Arial" w:cs="Arial"/>
          <w:b/>
          <w:lang w:val="en-US"/>
        </w:rPr>
        <w:t>(</w:t>
      </w:r>
      <w:r w:rsidRPr="005E6717">
        <w:rPr>
          <w:rFonts w:ascii="Arial" w:hAnsi="Arial" w:cs="Arial"/>
          <w:b/>
          <w:lang w:val="en-US"/>
        </w:rPr>
        <w:t>V</w:t>
      </w:r>
      <w:r w:rsidR="004C6F16" w:rsidRPr="005E6717">
        <w:rPr>
          <w:rFonts w:ascii="Arial" w:hAnsi="Arial" w:cs="Arial"/>
          <w:b/>
          <w:lang w:val="en-US"/>
        </w:rPr>
        <w:t>I</w:t>
      </w:r>
      <w:r w:rsidRPr="005E6717">
        <w:rPr>
          <w:rFonts w:ascii="Arial" w:hAnsi="Arial" w:cs="Arial"/>
          <w:b/>
          <w:lang w:val="en-US"/>
        </w:rPr>
        <w:t>)</w:t>
      </w:r>
      <w:r w:rsidRPr="005E6717">
        <w:rPr>
          <w:rFonts w:ascii="Arial" w:hAnsi="Arial" w:cs="Arial"/>
          <w:lang w:val="en-US"/>
        </w:rPr>
        <w:t xml:space="preserve"> </w:t>
      </w:r>
      <w:r w:rsidR="005D2C62" w:rsidRPr="00F46D79">
        <w:rPr>
          <w:rFonts w:ascii="Arial" w:hAnsi="Arial" w:cs="Arial"/>
          <w:position w:val="-10"/>
          <w:lang w:val="en-US"/>
        </w:rPr>
        <w:object w:dxaOrig="880" w:dyaOrig="300">
          <v:shape id="_x0000_i1034" type="#_x0000_t75" style="width:43.5pt;height:15pt" o:ole="">
            <v:imagedata r:id="rId33" o:title=""/>
          </v:shape>
          <o:OLEObject Type="Embed" ProgID="Equation.DSMT4" ShapeID="_x0000_i1034" DrawAspect="Content" ObjectID="_1526471078" r:id="rId34"/>
        </w:object>
      </w:r>
    </w:p>
    <w:p w:rsidR="001B266C" w:rsidRPr="00F46D79" w:rsidRDefault="001B266C" w:rsidP="001B266C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5E6717">
        <w:rPr>
          <w:rFonts w:ascii="Arial" w:hAnsi="Arial" w:cs="Arial"/>
          <w:lang w:val="en-US"/>
        </w:rPr>
        <w:tab/>
      </w:r>
      <w:r w:rsidRPr="00F46D79">
        <w:rPr>
          <w:rFonts w:ascii="Arial" w:hAnsi="Arial" w:cs="Arial"/>
        </w:rPr>
        <w:t xml:space="preserve">Identifica </w:t>
      </w:r>
      <w:r w:rsidR="005D2C62">
        <w:rPr>
          <w:rFonts w:ascii="Arial" w:hAnsi="Arial" w:cs="Arial"/>
        </w:rPr>
        <w:t>a</w:t>
      </w:r>
      <w:r w:rsidRPr="00F46D79">
        <w:rPr>
          <w:rFonts w:ascii="Arial" w:hAnsi="Arial" w:cs="Arial"/>
        </w:rPr>
        <w:t>s funções:</w:t>
      </w:r>
    </w:p>
    <w:p w:rsidR="001B266C" w:rsidRPr="00F46D79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4.1.</w:t>
      </w:r>
      <w:r w:rsidRPr="00F46D79">
        <w:rPr>
          <w:rFonts w:ascii="Arial" w:hAnsi="Arial" w:cs="Arial"/>
        </w:rPr>
        <w:tab/>
      </w:r>
      <w:proofErr w:type="gramStart"/>
      <w:r w:rsidRPr="00F46D79">
        <w:rPr>
          <w:rFonts w:ascii="Arial" w:hAnsi="Arial" w:cs="Arial"/>
        </w:rPr>
        <w:t>cujo</w:t>
      </w:r>
      <w:proofErr w:type="gramEnd"/>
      <w:r w:rsidR="00F90556">
        <w:rPr>
          <w:rFonts w:ascii="Arial" w:hAnsi="Arial" w:cs="Arial"/>
        </w:rPr>
        <w:t xml:space="preserve"> gráfico é uma reta;</w:t>
      </w:r>
    </w:p>
    <w:p w:rsidR="001B266C" w:rsidRPr="00F46D79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6C3EF2">
        <w:rPr>
          <w:rFonts w:ascii="Arial" w:hAnsi="Arial" w:cs="Arial"/>
          <w:b/>
        </w:rPr>
        <w:t>4.2.</w:t>
      </w:r>
      <w:r w:rsidRPr="00F46D79">
        <w:rPr>
          <w:rFonts w:ascii="Arial" w:hAnsi="Arial" w:cs="Arial"/>
        </w:rPr>
        <w:tab/>
      </w:r>
      <w:proofErr w:type="gramStart"/>
      <w:r w:rsidRPr="00F46D79">
        <w:rPr>
          <w:rFonts w:ascii="Arial" w:hAnsi="Arial" w:cs="Arial"/>
        </w:rPr>
        <w:t>que</w:t>
      </w:r>
      <w:proofErr w:type="gramEnd"/>
      <w:r w:rsidRPr="00F46D79">
        <w:rPr>
          <w:rFonts w:ascii="Arial" w:hAnsi="Arial" w:cs="Arial"/>
        </w:rPr>
        <w:t xml:space="preserve"> são de proporcionalidade direta </w:t>
      </w:r>
      <w:r w:rsidR="005D2C62">
        <w:rPr>
          <w:rFonts w:ascii="Arial" w:hAnsi="Arial" w:cs="Arial"/>
        </w:rPr>
        <w:t>e i</w:t>
      </w:r>
      <w:r w:rsidRPr="00F46D79">
        <w:rPr>
          <w:rFonts w:ascii="Arial" w:hAnsi="Arial" w:cs="Arial"/>
        </w:rPr>
        <w:t>ndica a</w:t>
      </w:r>
      <w:r w:rsidR="005D2C62">
        <w:rPr>
          <w:rFonts w:ascii="Arial" w:hAnsi="Arial" w:cs="Arial"/>
        </w:rPr>
        <w:t xml:space="preserve"> constante de proporcionalidade</w:t>
      </w:r>
      <w:r w:rsidR="00F90556">
        <w:rPr>
          <w:rFonts w:ascii="Arial" w:hAnsi="Arial" w:cs="Arial"/>
        </w:rPr>
        <w:t>;</w:t>
      </w:r>
    </w:p>
    <w:p w:rsidR="001B266C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575DB4">
        <w:rPr>
          <w:rFonts w:ascii="Arial" w:hAnsi="Arial" w:cs="Arial"/>
          <w:b/>
        </w:rPr>
        <w:t>4.3.</w:t>
      </w:r>
      <w:r w:rsidRPr="00F46D79">
        <w:rPr>
          <w:rFonts w:ascii="Arial" w:hAnsi="Arial" w:cs="Arial"/>
        </w:rPr>
        <w:tab/>
      </w:r>
      <w:proofErr w:type="gramStart"/>
      <w:r w:rsidRPr="00F46D79">
        <w:rPr>
          <w:rFonts w:ascii="Arial" w:hAnsi="Arial" w:cs="Arial"/>
        </w:rPr>
        <w:t>que</w:t>
      </w:r>
      <w:proofErr w:type="gramEnd"/>
      <w:r w:rsidRPr="00F46D79">
        <w:rPr>
          <w:rFonts w:ascii="Arial" w:hAnsi="Arial" w:cs="Arial"/>
        </w:rPr>
        <w:t xml:space="preserve"> sã</w:t>
      </w:r>
      <w:r w:rsidR="005D2C62">
        <w:rPr>
          <w:rFonts w:ascii="Arial" w:hAnsi="Arial" w:cs="Arial"/>
        </w:rPr>
        <w:t xml:space="preserve">o de proporcionalidade inversa e </w:t>
      </w:r>
      <w:r w:rsidR="00BC790D">
        <w:rPr>
          <w:rFonts w:ascii="Arial" w:hAnsi="Arial" w:cs="Arial"/>
        </w:rPr>
        <w:t>i</w:t>
      </w:r>
      <w:r w:rsidRPr="00F46D79">
        <w:rPr>
          <w:rFonts w:ascii="Arial" w:hAnsi="Arial" w:cs="Arial"/>
        </w:rPr>
        <w:t>ndica a c</w:t>
      </w:r>
      <w:r w:rsidR="005D2C62">
        <w:rPr>
          <w:rFonts w:ascii="Arial" w:hAnsi="Arial" w:cs="Arial"/>
        </w:rPr>
        <w:t>onstante de proporcionalidade</w:t>
      </w:r>
      <w:r w:rsidR="00F90556">
        <w:rPr>
          <w:rFonts w:ascii="Arial" w:hAnsi="Arial" w:cs="Arial"/>
        </w:rPr>
        <w:t>.</w:t>
      </w:r>
    </w:p>
    <w:p w:rsidR="00BC790D" w:rsidRDefault="00BC790D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1B266C" w:rsidRPr="00F46D79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575DB4">
        <w:rPr>
          <w:rFonts w:ascii="Arial" w:hAnsi="Arial" w:cs="Arial"/>
          <w:b/>
        </w:rPr>
        <w:t>5.</w:t>
      </w:r>
      <w:r w:rsidRPr="00F46D79">
        <w:rPr>
          <w:rFonts w:ascii="Arial" w:hAnsi="Arial" w:cs="Arial"/>
        </w:rPr>
        <w:tab/>
        <w:t xml:space="preserve">Acerca de um triângulo sabemos que a </w:t>
      </w:r>
      <w:r w:rsidR="00176358">
        <w:rPr>
          <w:rFonts w:ascii="Arial" w:hAnsi="Arial" w:cs="Arial"/>
        </w:rPr>
        <w:t>sua</w:t>
      </w:r>
      <w:r w:rsidRPr="00F46D79">
        <w:rPr>
          <w:rFonts w:ascii="Arial" w:hAnsi="Arial" w:cs="Arial"/>
        </w:rPr>
        <w:t xml:space="preserve"> área é </w:t>
      </w:r>
      <w:r w:rsidR="00176358">
        <w:rPr>
          <w:rFonts w:ascii="Arial" w:hAnsi="Arial" w:cs="Arial"/>
        </w:rPr>
        <w:t>12</w:t>
      </w:r>
      <w:r w:rsidRPr="00F46D79">
        <w:rPr>
          <w:rFonts w:ascii="Arial" w:hAnsi="Arial" w:cs="Arial"/>
        </w:rPr>
        <w:t xml:space="preserve"> cm</w:t>
      </w:r>
      <w:r w:rsidRPr="00F46D79">
        <w:rPr>
          <w:rFonts w:ascii="Arial" w:hAnsi="Arial" w:cs="Arial"/>
          <w:vertAlign w:val="superscript"/>
        </w:rPr>
        <w:t>2</w:t>
      </w:r>
      <w:r w:rsidRPr="00F46D79">
        <w:rPr>
          <w:rFonts w:ascii="Arial" w:hAnsi="Arial" w:cs="Arial"/>
        </w:rPr>
        <w:t>.</w:t>
      </w:r>
    </w:p>
    <w:p w:rsidR="001B266C" w:rsidRPr="00F46D79" w:rsidRDefault="004C6F16" w:rsidP="004C6F1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575DB4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1267022" cy="1033153"/>
            <wp:effectExtent l="0" t="0" r="9525" b="0"/>
            <wp:docPr id="18" name="Imagem 254" descr="20112423_RECCAP_DD0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76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1022" cy="103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66C" w:rsidRPr="00F46D79" w:rsidRDefault="001B266C" w:rsidP="00176358">
      <w:pPr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993" w:hanging="993"/>
        <w:rPr>
          <w:rFonts w:ascii="Arial" w:hAnsi="Arial" w:cs="Arial"/>
        </w:rPr>
      </w:pPr>
      <w:r w:rsidRPr="00F46D79">
        <w:rPr>
          <w:rFonts w:ascii="Arial" w:hAnsi="Arial" w:cs="Arial"/>
          <w:b/>
          <w:color w:val="FF0000"/>
        </w:rPr>
        <w:tab/>
      </w:r>
      <w:r w:rsidRPr="00575DB4">
        <w:rPr>
          <w:rFonts w:ascii="Arial" w:hAnsi="Arial" w:cs="Arial"/>
          <w:b/>
        </w:rPr>
        <w:t>5.1.</w:t>
      </w:r>
      <w:r w:rsidRPr="00F46D79">
        <w:rPr>
          <w:rFonts w:ascii="Arial" w:hAnsi="Arial" w:cs="Arial"/>
        </w:rPr>
        <w:tab/>
        <w:t xml:space="preserve">Usando as letras da figura, escreve uma relação entre elas, do tipo </w:t>
      </w:r>
      <w:r w:rsidR="004C6F16" w:rsidRPr="004C6F16">
        <w:rPr>
          <w:rFonts w:ascii="Arial" w:hAnsi="Arial" w:cs="Arial"/>
          <w:position w:val="-20"/>
        </w:rPr>
        <w:object w:dxaOrig="580" w:dyaOrig="540">
          <v:shape id="_x0000_i1035" type="#_x0000_t75" style="width:27pt;height:28.5pt" o:ole="">
            <v:imagedata r:id="rId36" o:title=""/>
          </v:shape>
          <o:OLEObject Type="Embed" ProgID="Equation.DSMT4" ShapeID="_x0000_i1035" DrawAspect="Content" ObjectID="_1526471079" r:id="rId37"/>
        </w:object>
      </w:r>
      <w:r w:rsidRPr="00F46D79">
        <w:rPr>
          <w:rFonts w:ascii="Arial" w:hAnsi="Arial" w:cs="Arial"/>
        </w:rPr>
        <w:t>, com</w:t>
      </w:r>
      <w:r w:rsidR="004C6F16">
        <w:rPr>
          <w:rFonts w:ascii="Arial" w:hAnsi="Arial" w:cs="Arial"/>
        </w:rPr>
        <w:br/>
      </w:r>
      <w:r w:rsidRPr="00F46D79">
        <w:rPr>
          <w:rFonts w:ascii="Arial" w:hAnsi="Arial" w:cs="Arial"/>
          <w:i/>
        </w:rPr>
        <w:t>k</w:t>
      </w:r>
      <w:r w:rsidRPr="00F46D79">
        <w:rPr>
          <w:rFonts w:ascii="Arial" w:hAnsi="Arial" w:cs="Arial"/>
        </w:rPr>
        <w:t xml:space="preserve"> constante.</w:t>
      </w:r>
    </w:p>
    <w:p w:rsidR="001B266C" w:rsidRPr="00F46D79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575DB4">
        <w:rPr>
          <w:rFonts w:ascii="Arial" w:hAnsi="Arial" w:cs="Arial"/>
          <w:b/>
        </w:rPr>
        <w:t>5.2.</w:t>
      </w:r>
      <w:r>
        <w:rPr>
          <w:rFonts w:ascii="Arial" w:hAnsi="Arial" w:cs="Arial"/>
        </w:rPr>
        <w:tab/>
        <w:t>Completa a seguinte tabela:</w:t>
      </w:r>
    </w:p>
    <w:tbl>
      <w:tblPr>
        <w:tblW w:w="3000" w:type="dxa"/>
        <w:tblInd w:w="3213" w:type="dxa"/>
        <w:tblCellMar>
          <w:left w:w="70" w:type="dxa"/>
          <w:right w:w="70" w:type="dxa"/>
        </w:tblCellMar>
        <w:tblLook w:val="04A0"/>
      </w:tblPr>
      <w:tblGrid>
        <w:gridCol w:w="600"/>
        <w:gridCol w:w="600"/>
        <w:gridCol w:w="600"/>
        <w:gridCol w:w="600"/>
        <w:gridCol w:w="600"/>
      </w:tblGrid>
      <w:tr w:rsidR="00176358" w:rsidRPr="00176358" w:rsidTr="00F90556">
        <w:trPr>
          <w:trHeight w:val="315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176358" w:rsidRPr="00F90556" w:rsidRDefault="00176358" w:rsidP="001763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x</w:t>
            </w:r>
            <w:proofErr w:type="gramEnd"/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6358" w:rsidRPr="00176358" w:rsidRDefault="00176358" w:rsidP="001763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76358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6358" w:rsidRPr="00176358" w:rsidRDefault="00176358" w:rsidP="001763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76358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6358" w:rsidRPr="00176358" w:rsidRDefault="00176358" w:rsidP="001763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76358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6358" w:rsidRPr="00176358" w:rsidRDefault="00176358" w:rsidP="001763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76358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176358" w:rsidRPr="00176358" w:rsidTr="00F90556">
        <w:trPr>
          <w:trHeight w:val="315"/>
        </w:trPr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vAlign w:val="center"/>
            <w:hideMark/>
          </w:tcPr>
          <w:p w:rsidR="00176358" w:rsidRPr="00F90556" w:rsidRDefault="00176358" w:rsidP="001763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</w:pPr>
            <w:proofErr w:type="gramStart"/>
            <w:r w:rsidRPr="00F90556">
              <w:rPr>
                <w:rFonts w:ascii="Arial" w:eastAsia="Times New Roman" w:hAnsi="Arial" w:cs="Arial"/>
                <w:b/>
                <w:i/>
                <w:iCs/>
                <w:color w:val="000000"/>
                <w:lang w:eastAsia="pt-PT"/>
              </w:rPr>
              <w:t>y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6358" w:rsidRPr="00176358" w:rsidRDefault="00176358" w:rsidP="001763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76358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6358" w:rsidRPr="00176358" w:rsidRDefault="00176358" w:rsidP="001763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76358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6358" w:rsidRPr="00176358" w:rsidRDefault="00176358" w:rsidP="001763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76358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76358" w:rsidRPr="00176358" w:rsidRDefault="00176358" w:rsidP="001763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76358">
              <w:rPr>
                <w:rFonts w:ascii="Arial" w:eastAsia="Times New Roman" w:hAnsi="Arial" w:cs="Arial"/>
                <w:color w:val="000000"/>
                <w:lang w:eastAsia="pt-PT"/>
              </w:rPr>
              <w:t>24</w:t>
            </w:r>
          </w:p>
        </w:tc>
      </w:tr>
    </w:tbl>
    <w:p w:rsidR="001B266C" w:rsidRPr="00F46D79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1B266C" w:rsidRPr="00F46D79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575DB4">
        <w:rPr>
          <w:rFonts w:ascii="Arial" w:hAnsi="Arial" w:cs="Arial"/>
          <w:b/>
        </w:rPr>
        <w:t>6.</w:t>
      </w:r>
      <w:r w:rsidRPr="00F46D79">
        <w:rPr>
          <w:rFonts w:ascii="Arial" w:hAnsi="Arial" w:cs="Arial"/>
        </w:rPr>
        <w:tab/>
        <w:t>O Luís foi a casa de um amigo e demorou 15 minutos a efetuar o percurso a uma velocidade média de 100 km/h.</w:t>
      </w:r>
    </w:p>
    <w:p w:rsidR="001B266C" w:rsidRPr="00F46D79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  <w:t xml:space="preserve">Quanto tempo levaria a efetuar o percurso se tivesse ido a uma velocidade de </w:t>
      </w:r>
      <w:r w:rsidR="00176358">
        <w:rPr>
          <w:rFonts w:ascii="Arial" w:hAnsi="Arial" w:cs="Arial"/>
        </w:rPr>
        <w:t>6</w:t>
      </w:r>
      <w:r w:rsidRPr="00F46D79">
        <w:rPr>
          <w:rFonts w:ascii="Arial" w:hAnsi="Arial" w:cs="Arial"/>
        </w:rPr>
        <w:t>0 km/h?</w:t>
      </w:r>
    </w:p>
    <w:p w:rsidR="001B266C" w:rsidRPr="00F46D79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1B266C" w:rsidRPr="00F46D79" w:rsidRDefault="00F90556" w:rsidP="00F9055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575DB4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4037330</wp:posOffset>
            </wp:positionH>
            <wp:positionV relativeFrom="paragraph">
              <wp:posOffset>89535</wp:posOffset>
            </wp:positionV>
            <wp:extent cx="1931670" cy="1292860"/>
            <wp:effectExtent l="0" t="0" r="0" b="0"/>
            <wp:wrapSquare wrapText="bothSides"/>
            <wp:docPr id="19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stock photo : three dog puppies of golden retriever in a meadow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1292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266C" w:rsidRPr="00575DB4">
        <w:rPr>
          <w:rFonts w:ascii="Arial" w:hAnsi="Arial" w:cs="Arial"/>
          <w:b/>
        </w:rPr>
        <w:t>7.</w:t>
      </w:r>
      <w:r>
        <w:rPr>
          <w:rFonts w:ascii="Arial" w:hAnsi="Arial" w:cs="Arial"/>
        </w:rPr>
        <w:tab/>
        <w:t>Os três cães do Diogo levam oito</w:t>
      </w:r>
      <w:r w:rsidR="004C6F16">
        <w:rPr>
          <w:rFonts w:ascii="Arial" w:hAnsi="Arial" w:cs="Arial"/>
        </w:rPr>
        <w:t xml:space="preserve"> dias a consumir um saco de ração</w:t>
      </w:r>
      <w:r w:rsidR="001B266C" w:rsidRPr="00F46D79">
        <w:rPr>
          <w:rFonts w:ascii="Arial" w:hAnsi="Arial" w:cs="Arial"/>
        </w:rPr>
        <w:t xml:space="preserve"> para cães.</w:t>
      </w:r>
    </w:p>
    <w:p w:rsidR="001B266C" w:rsidRPr="00F46D79" w:rsidRDefault="001B266C" w:rsidP="00F9055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0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  <w:t>Se o Diogo oferecesse dois dos seus cães, quanto tempo duraria o saco da ração</w:t>
      </w:r>
      <w:r w:rsidR="00176358">
        <w:rPr>
          <w:rFonts w:ascii="Arial" w:hAnsi="Arial" w:cs="Arial"/>
        </w:rPr>
        <w:t>?</w:t>
      </w:r>
    </w:p>
    <w:p w:rsidR="001B266C" w:rsidRDefault="00176358" w:rsidP="00176358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Admite que os cães comem a mesma quantidade de ração diariamente.</w:t>
      </w:r>
    </w:p>
    <w:p w:rsidR="004C6F16" w:rsidRPr="00F46D79" w:rsidRDefault="004C6F16" w:rsidP="00176358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</w:rPr>
      </w:pPr>
    </w:p>
    <w:p w:rsidR="001B266C" w:rsidRPr="00F46D79" w:rsidRDefault="004C6F16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575DB4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4038738</wp:posOffset>
            </wp:positionH>
            <wp:positionV relativeFrom="paragraph">
              <wp:posOffset>15589</wp:posOffset>
            </wp:positionV>
            <wp:extent cx="1927860" cy="1285240"/>
            <wp:effectExtent l="0" t="0" r="0" b="0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stock photo : Beautiful young woman riding a classic bicycle.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285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266C" w:rsidRPr="00575DB4">
        <w:rPr>
          <w:rFonts w:ascii="Arial" w:hAnsi="Arial" w:cs="Arial"/>
          <w:b/>
        </w:rPr>
        <w:t>8.</w:t>
      </w:r>
      <w:r w:rsidR="001B266C" w:rsidRPr="00F46D79">
        <w:rPr>
          <w:rFonts w:ascii="Arial" w:hAnsi="Arial" w:cs="Arial"/>
        </w:rPr>
        <w:tab/>
        <w:t>A Inês foi comprar fruta ao mercado.</w:t>
      </w:r>
    </w:p>
    <w:p w:rsidR="001B266C" w:rsidRPr="00F46D79" w:rsidRDefault="00176358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Deslocou-se</w:t>
      </w:r>
      <w:r w:rsidR="001B266C" w:rsidRPr="00F46D79">
        <w:rPr>
          <w:rFonts w:ascii="Arial" w:hAnsi="Arial" w:cs="Arial"/>
        </w:rPr>
        <w:t xml:space="preserve"> de bicicleta, a uma velocidade média </w:t>
      </w:r>
      <w:proofErr w:type="gramStart"/>
      <w:r w:rsidR="001B266C" w:rsidRPr="00F46D79">
        <w:rPr>
          <w:rFonts w:ascii="Arial" w:hAnsi="Arial" w:cs="Arial"/>
        </w:rPr>
        <w:t>de</w:t>
      </w:r>
      <w:proofErr w:type="gramEnd"/>
      <w:r w:rsidR="001B266C" w:rsidRPr="00F46D79">
        <w:rPr>
          <w:rFonts w:ascii="Arial" w:hAnsi="Arial" w:cs="Arial"/>
        </w:rPr>
        <w:t xml:space="preserve"> </w:t>
      </w:r>
    </w:p>
    <w:p w:rsidR="001B266C" w:rsidRPr="00F46D79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  <w:t xml:space="preserve">15 </w:t>
      </w:r>
      <w:proofErr w:type="gramStart"/>
      <w:r w:rsidRPr="00F46D79">
        <w:rPr>
          <w:rFonts w:ascii="Arial" w:hAnsi="Arial" w:cs="Arial"/>
        </w:rPr>
        <w:t>km</w:t>
      </w:r>
      <w:proofErr w:type="gramEnd"/>
      <w:r w:rsidRPr="00F46D79">
        <w:rPr>
          <w:rFonts w:ascii="Arial" w:hAnsi="Arial" w:cs="Arial"/>
        </w:rPr>
        <w:t>/h e demorou 5 minutos.</w:t>
      </w:r>
    </w:p>
    <w:p w:rsidR="001B266C" w:rsidRPr="00F46D79" w:rsidRDefault="001B266C" w:rsidP="004C6F16">
      <w:pPr>
        <w:tabs>
          <w:tab w:val="left" w:pos="426"/>
          <w:tab w:val="left" w:pos="993"/>
        </w:tabs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575DB4">
        <w:rPr>
          <w:rFonts w:ascii="Arial" w:hAnsi="Arial" w:cs="Arial"/>
          <w:b/>
        </w:rPr>
        <w:t>8.1.</w:t>
      </w:r>
      <w:r w:rsidRPr="00F46D79">
        <w:rPr>
          <w:rFonts w:ascii="Arial" w:hAnsi="Arial" w:cs="Arial"/>
        </w:rPr>
        <w:tab/>
        <w:t>Qual a distância de casa da Inês ao mercado?</w:t>
      </w:r>
    </w:p>
    <w:p w:rsidR="001B266C" w:rsidRPr="00F46D79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575DB4">
        <w:rPr>
          <w:rFonts w:ascii="Arial" w:hAnsi="Arial" w:cs="Arial"/>
          <w:b/>
        </w:rPr>
        <w:t>8.2.</w:t>
      </w:r>
      <w:r w:rsidRPr="00F46D79">
        <w:rPr>
          <w:rFonts w:ascii="Arial" w:hAnsi="Arial" w:cs="Arial"/>
        </w:rPr>
        <w:tab/>
        <w:t>Qual foi, em metros por minuto, a velocidade</w:t>
      </w:r>
    </w:p>
    <w:p w:rsidR="001B266C" w:rsidRPr="00F46D79" w:rsidRDefault="001B266C" w:rsidP="004C6F16">
      <w:pPr>
        <w:tabs>
          <w:tab w:val="left" w:pos="426"/>
          <w:tab w:val="left" w:pos="993"/>
        </w:tabs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proofErr w:type="gramStart"/>
      <w:r w:rsidRPr="00F46D79">
        <w:rPr>
          <w:rFonts w:ascii="Arial" w:hAnsi="Arial" w:cs="Arial"/>
        </w:rPr>
        <w:t>média</w:t>
      </w:r>
      <w:proofErr w:type="gramEnd"/>
      <w:r w:rsidRPr="00F46D79">
        <w:rPr>
          <w:rFonts w:ascii="Arial" w:hAnsi="Arial" w:cs="Arial"/>
        </w:rPr>
        <w:t xml:space="preserve"> </w:t>
      </w:r>
      <w:r w:rsidR="00176358">
        <w:rPr>
          <w:rFonts w:ascii="Arial" w:hAnsi="Arial" w:cs="Arial"/>
        </w:rPr>
        <w:t>a que a</w:t>
      </w:r>
      <w:r w:rsidRPr="00F46D79">
        <w:rPr>
          <w:rFonts w:ascii="Arial" w:hAnsi="Arial" w:cs="Arial"/>
        </w:rPr>
        <w:t xml:space="preserve"> Inês</w:t>
      </w:r>
      <w:r w:rsidR="00176358">
        <w:rPr>
          <w:rFonts w:ascii="Arial" w:hAnsi="Arial" w:cs="Arial"/>
        </w:rPr>
        <w:t xml:space="preserve"> se deslocou</w:t>
      </w:r>
      <w:r w:rsidRPr="00F46D79">
        <w:rPr>
          <w:rFonts w:ascii="Arial" w:hAnsi="Arial" w:cs="Arial"/>
        </w:rPr>
        <w:t>?</w:t>
      </w:r>
    </w:p>
    <w:p w:rsidR="001B266C" w:rsidRPr="00F46D79" w:rsidRDefault="001B266C" w:rsidP="004C6F16">
      <w:pPr>
        <w:tabs>
          <w:tab w:val="left" w:pos="426"/>
          <w:tab w:val="left" w:pos="993"/>
        </w:tabs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575DB4">
        <w:rPr>
          <w:rFonts w:ascii="Arial" w:hAnsi="Arial" w:cs="Arial"/>
          <w:b/>
        </w:rPr>
        <w:t>8.3.</w:t>
      </w:r>
      <w:r w:rsidRPr="00F46D79">
        <w:rPr>
          <w:rFonts w:ascii="Arial" w:hAnsi="Arial" w:cs="Arial"/>
        </w:rPr>
        <w:tab/>
        <w:t xml:space="preserve">Quanto tempo demoraria a chegar ao mercado se se deslocasse a uma velocidade </w:t>
      </w:r>
      <w:r w:rsidR="004C6F16">
        <w:rPr>
          <w:rFonts w:ascii="Arial" w:hAnsi="Arial" w:cs="Arial"/>
        </w:rPr>
        <w:br/>
      </w:r>
      <w:r w:rsidR="004C6F16">
        <w:rPr>
          <w:rFonts w:ascii="Arial" w:hAnsi="Arial" w:cs="Arial"/>
        </w:rPr>
        <w:tab/>
      </w:r>
      <w:r w:rsidR="004C6F16">
        <w:rPr>
          <w:rFonts w:ascii="Arial" w:hAnsi="Arial" w:cs="Arial"/>
        </w:rPr>
        <w:tab/>
      </w:r>
      <w:proofErr w:type="gramStart"/>
      <w:r w:rsidRPr="00F46D79">
        <w:rPr>
          <w:rFonts w:ascii="Arial" w:hAnsi="Arial" w:cs="Arial"/>
        </w:rPr>
        <w:t>média</w:t>
      </w:r>
      <w:proofErr w:type="gramEnd"/>
      <w:r w:rsidRPr="00F46D79">
        <w:rPr>
          <w:rFonts w:ascii="Arial" w:hAnsi="Arial" w:cs="Arial"/>
        </w:rPr>
        <w:t xml:space="preserve"> de:</w:t>
      </w:r>
    </w:p>
    <w:p w:rsidR="001B266C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432CE2">
        <w:rPr>
          <w:rFonts w:ascii="Arial" w:hAnsi="Arial" w:cs="Arial"/>
          <w:b/>
        </w:rPr>
        <w:t>a)</w:t>
      </w:r>
      <w:r w:rsidRPr="00F46D79">
        <w:rPr>
          <w:rFonts w:ascii="Arial" w:hAnsi="Arial" w:cs="Arial"/>
        </w:rPr>
        <w:t xml:space="preserve"> 10 </w:t>
      </w:r>
      <w:proofErr w:type="gramStart"/>
      <w:r w:rsidRPr="00F46D79">
        <w:rPr>
          <w:rFonts w:ascii="Arial" w:hAnsi="Arial" w:cs="Arial"/>
        </w:rPr>
        <w:t>km</w:t>
      </w:r>
      <w:proofErr w:type="gramEnd"/>
      <w:r w:rsidRPr="00F46D79">
        <w:rPr>
          <w:rFonts w:ascii="Arial" w:hAnsi="Arial" w:cs="Arial"/>
        </w:rPr>
        <w:t>/h</w:t>
      </w:r>
      <w:r w:rsidRPr="00F46D79">
        <w:rPr>
          <w:rFonts w:ascii="Arial" w:hAnsi="Arial" w:cs="Arial"/>
        </w:rPr>
        <w:tab/>
      </w:r>
      <w:r w:rsidRPr="00F46D79">
        <w:rPr>
          <w:rFonts w:ascii="Arial" w:hAnsi="Arial" w:cs="Arial"/>
        </w:rPr>
        <w:tab/>
      </w:r>
      <w:r w:rsidRPr="00432CE2">
        <w:rPr>
          <w:rFonts w:ascii="Arial" w:hAnsi="Arial" w:cs="Arial"/>
          <w:b/>
        </w:rPr>
        <w:t>b)</w:t>
      </w:r>
      <w:r w:rsidRPr="00F46D79">
        <w:rPr>
          <w:rFonts w:ascii="Arial" w:hAnsi="Arial" w:cs="Arial"/>
        </w:rPr>
        <w:t xml:space="preserve"> 20 </w:t>
      </w:r>
      <w:proofErr w:type="gramStart"/>
      <w:r w:rsidRPr="00F46D79">
        <w:rPr>
          <w:rFonts w:ascii="Arial" w:hAnsi="Arial" w:cs="Arial"/>
        </w:rPr>
        <w:t>km</w:t>
      </w:r>
      <w:proofErr w:type="gramEnd"/>
      <w:r w:rsidRPr="00F46D79">
        <w:rPr>
          <w:rFonts w:ascii="Arial" w:hAnsi="Arial" w:cs="Arial"/>
        </w:rPr>
        <w:t>/h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32CE2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50 </w:t>
      </w:r>
      <w:proofErr w:type="gramStart"/>
      <w:r>
        <w:rPr>
          <w:rFonts w:ascii="Arial" w:hAnsi="Arial" w:cs="Arial"/>
        </w:rPr>
        <w:t>km</w:t>
      </w:r>
      <w:proofErr w:type="gramEnd"/>
      <w:r>
        <w:rPr>
          <w:rFonts w:ascii="Arial" w:hAnsi="Arial" w:cs="Arial"/>
        </w:rPr>
        <w:t>/h</w:t>
      </w:r>
    </w:p>
    <w:p w:rsidR="004C6F16" w:rsidRPr="00F46D79" w:rsidRDefault="004C6F16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1B266C" w:rsidRPr="00F46D79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575DB4">
        <w:rPr>
          <w:rFonts w:ascii="Arial" w:hAnsi="Arial" w:cs="Arial"/>
          <w:b/>
        </w:rPr>
        <w:t>9.</w:t>
      </w:r>
      <w:r w:rsidRPr="00F46D79">
        <w:rPr>
          <w:rFonts w:ascii="Arial" w:hAnsi="Arial" w:cs="Arial"/>
        </w:rPr>
        <w:tab/>
        <w:t>Uma torneira, com um caudal de 30 litros por minuto, enche um tanque em 20 horas.</w:t>
      </w:r>
    </w:p>
    <w:p w:rsidR="001B266C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F46D79">
        <w:rPr>
          <w:rFonts w:ascii="Arial" w:hAnsi="Arial" w:cs="Arial"/>
        </w:rPr>
        <w:tab/>
        <w:t>Quanto tempo demorará a encher o tanque com um caudal de 50 litros por minuto?</w:t>
      </w:r>
    </w:p>
    <w:p w:rsidR="004C6F16" w:rsidRDefault="004C6F16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</w:p>
    <w:p w:rsidR="00F90556" w:rsidRDefault="00F90556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</w:p>
    <w:p w:rsidR="001B266C" w:rsidRPr="00341DBF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341DBF">
        <w:rPr>
          <w:rFonts w:ascii="Arial" w:hAnsi="Arial" w:cs="Arial"/>
          <w:b/>
        </w:rPr>
        <w:lastRenderedPageBreak/>
        <w:t>10.</w:t>
      </w:r>
      <w:r w:rsidRPr="00341DBF">
        <w:rPr>
          <w:rFonts w:ascii="Arial" w:hAnsi="Arial" w:cs="Arial"/>
        </w:rPr>
        <w:tab/>
        <w:t xml:space="preserve">Nos gráficos seguintes estão representadas funções quadráticas do tipo </w:t>
      </w:r>
      <w:r w:rsidRPr="00341DBF">
        <w:rPr>
          <w:rFonts w:ascii="Arial" w:hAnsi="Arial" w:cs="Arial"/>
          <w:i/>
        </w:rPr>
        <w:t xml:space="preserve">y </w:t>
      </w:r>
      <w:r w:rsidRPr="00341DBF">
        <w:rPr>
          <w:rFonts w:ascii="Arial" w:hAnsi="Arial" w:cs="Arial"/>
        </w:rPr>
        <w:t xml:space="preserve">= </w:t>
      </w:r>
      <w:r w:rsidR="00432CE2">
        <w:rPr>
          <w:rFonts w:ascii="Arial" w:hAnsi="Arial" w:cs="Arial"/>
          <w:i/>
        </w:rPr>
        <w:t>a</w:t>
      </w:r>
      <w:r w:rsidRPr="00341DBF">
        <w:rPr>
          <w:rFonts w:ascii="Arial" w:hAnsi="Arial" w:cs="Arial"/>
          <w:i/>
        </w:rPr>
        <w:t>x</w:t>
      </w:r>
      <w:r w:rsidRPr="00341DBF">
        <w:rPr>
          <w:rFonts w:ascii="Arial" w:hAnsi="Arial" w:cs="Arial"/>
          <w:vertAlign w:val="superscript"/>
        </w:rPr>
        <w:t>2</w:t>
      </w:r>
      <w:r w:rsidRPr="00341DBF">
        <w:rPr>
          <w:rFonts w:ascii="Arial" w:hAnsi="Arial" w:cs="Arial"/>
        </w:rPr>
        <w:t>.</w:t>
      </w:r>
    </w:p>
    <w:p w:rsidR="001B266C" w:rsidRPr="00341DBF" w:rsidRDefault="001B266C" w:rsidP="00F90556">
      <w:pPr>
        <w:tabs>
          <w:tab w:val="left" w:pos="426"/>
          <w:tab w:val="left" w:pos="993"/>
        </w:tabs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341DBF">
        <w:rPr>
          <w:rFonts w:ascii="Arial" w:hAnsi="Arial" w:cs="Arial"/>
        </w:rPr>
        <w:tab/>
        <w:t>Para cada caso, identifica a respetiva expressão algébrica.</w:t>
      </w:r>
    </w:p>
    <w:p w:rsidR="001B266C" w:rsidRPr="00341DBF" w:rsidRDefault="001B266C" w:rsidP="004C6F1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  <w:b/>
        </w:rPr>
        <w:t>10.1.</w:t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="00F90556">
        <w:rPr>
          <w:rFonts w:ascii="Arial" w:hAnsi="Arial" w:cs="Arial"/>
        </w:rPr>
        <w:tab/>
      </w:r>
      <w:r w:rsidRPr="00341DBF">
        <w:rPr>
          <w:rFonts w:ascii="Arial" w:hAnsi="Arial" w:cs="Arial"/>
          <w:b/>
        </w:rPr>
        <w:t>10.2.</w:t>
      </w:r>
    </w:p>
    <w:p w:rsidR="001B266C" w:rsidRPr="00341DBF" w:rsidRDefault="004C6F16" w:rsidP="004C6F16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ab/>
      </w:r>
      <w:r>
        <w:rPr>
          <w:rFonts w:ascii="Arial" w:hAnsi="Arial" w:cs="Arial"/>
          <w:b/>
          <w:color w:val="FF0000"/>
        </w:rPr>
        <w:tab/>
      </w:r>
      <w:r w:rsidRPr="00341DBF">
        <w:rPr>
          <w:rFonts w:ascii="Arial" w:hAnsi="Arial" w:cs="Arial"/>
          <w:noProof/>
          <w:lang w:eastAsia="pt-PT"/>
        </w:rPr>
        <w:drawing>
          <wp:inline distT="0" distB="0" distL="0" distR="0">
            <wp:extent cx="1390015" cy="1163320"/>
            <wp:effectExtent l="0" t="0" r="635" b="0"/>
            <wp:docPr id="22" name="Imagem 31" descr="20112423_RECCAP_DD0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77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266C" w:rsidRPr="00341DBF">
        <w:rPr>
          <w:rFonts w:ascii="Arial" w:hAnsi="Arial" w:cs="Arial"/>
          <w:b/>
          <w:color w:val="FF0000"/>
        </w:rPr>
        <w:tab/>
      </w:r>
      <w:r w:rsidR="001B266C" w:rsidRPr="00341DBF">
        <w:rPr>
          <w:rFonts w:ascii="Arial" w:hAnsi="Arial" w:cs="Arial"/>
          <w:b/>
          <w:color w:val="FF0000"/>
        </w:rPr>
        <w:tab/>
      </w:r>
      <w:r w:rsidR="001B266C" w:rsidRPr="00341DBF">
        <w:rPr>
          <w:rFonts w:ascii="Arial" w:hAnsi="Arial" w:cs="Arial"/>
          <w:b/>
          <w:color w:val="FF0000"/>
        </w:rPr>
        <w:tab/>
      </w:r>
      <w:r w:rsidR="00F90556">
        <w:rPr>
          <w:rFonts w:ascii="Arial" w:hAnsi="Arial" w:cs="Arial"/>
          <w:b/>
          <w:color w:val="FF0000"/>
        </w:rPr>
        <w:tab/>
      </w:r>
      <w:r w:rsidRPr="00341DBF">
        <w:rPr>
          <w:rFonts w:ascii="Arial" w:hAnsi="Arial" w:cs="Arial"/>
          <w:noProof/>
          <w:lang w:eastAsia="pt-PT"/>
        </w:rPr>
        <w:drawing>
          <wp:inline distT="0" distB="0" distL="0" distR="0">
            <wp:extent cx="1390015" cy="1163320"/>
            <wp:effectExtent l="0" t="0" r="635" b="0"/>
            <wp:docPr id="21" name="Imagem 32" descr="20112423_RECCAP_DD0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78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66C" w:rsidRPr="00341DBF" w:rsidRDefault="001B266C" w:rsidP="004C6F16">
      <w:pPr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</w:rPr>
      </w:pPr>
      <w:r w:rsidRPr="00341DBF">
        <w:rPr>
          <w:rFonts w:ascii="Arial" w:hAnsi="Arial" w:cs="Arial"/>
          <w:b/>
          <w:color w:val="FF0000"/>
        </w:rPr>
        <w:tab/>
      </w:r>
      <w:r w:rsidRPr="00341DBF">
        <w:rPr>
          <w:rFonts w:ascii="Arial" w:hAnsi="Arial" w:cs="Arial"/>
          <w:b/>
        </w:rPr>
        <w:t>10.3.</w:t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="00F90556">
        <w:rPr>
          <w:rFonts w:ascii="Arial" w:hAnsi="Arial" w:cs="Arial"/>
        </w:rPr>
        <w:tab/>
      </w:r>
      <w:r w:rsidRPr="00341DBF">
        <w:rPr>
          <w:rFonts w:ascii="Arial" w:hAnsi="Arial" w:cs="Arial"/>
          <w:b/>
        </w:rPr>
        <w:t>10.4.</w:t>
      </w:r>
    </w:p>
    <w:p w:rsidR="001B266C" w:rsidRPr="00341DBF" w:rsidRDefault="004C6F16" w:rsidP="004C6F1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ab/>
      </w:r>
      <w:r>
        <w:rPr>
          <w:rFonts w:ascii="Arial" w:hAnsi="Arial" w:cs="Arial"/>
          <w:b/>
          <w:color w:val="FF0000"/>
        </w:rPr>
        <w:tab/>
      </w:r>
      <w:r w:rsidRPr="00341DBF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393190" cy="1163320"/>
            <wp:effectExtent l="0" t="0" r="0" b="0"/>
            <wp:docPr id="24" name="Imagem 33" descr="20112423_RECCAP_DD0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79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FF0000"/>
        </w:rPr>
        <w:tab/>
      </w:r>
      <w:r>
        <w:rPr>
          <w:rFonts w:ascii="Arial" w:hAnsi="Arial" w:cs="Arial"/>
          <w:b/>
          <w:color w:val="FF0000"/>
        </w:rPr>
        <w:tab/>
      </w:r>
      <w:r>
        <w:rPr>
          <w:rFonts w:ascii="Arial" w:hAnsi="Arial" w:cs="Arial"/>
          <w:b/>
          <w:color w:val="FF0000"/>
        </w:rPr>
        <w:tab/>
      </w:r>
      <w:r w:rsidR="00F90556">
        <w:rPr>
          <w:rFonts w:ascii="Arial" w:hAnsi="Arial" w:cs="Arial"/>
          <w:b/>
          <w:color w:val="FF0000"/>
        </w:rPr>
        <w:tab/>
      </w:r>
      <w:r w:rsidRPr="00341DBF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393190" cy="1246505"/>
            <wp:effectExtent l="0" t="0" r="0" b="0"/>
            <wp:docPr id="23" name="Imagem 34" descr="20112423_RECCAP_DD0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80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66C" w:rsidRPr="00341DBF" w:rsidRDefault="001B266C" w:rsidP="004C6F1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FF0000"/>
        </w:rPr>
      </w:pPr>
    </w:p>
    <w:p w:rsidR="001B266C" w:rsidRPr="00341DBF" w:rsidRDefault="001B266C" w:rsidP="004C6F16">
      <w:pPr>
        <w:tabs>
          <w:tab w:val="left" w:pos="426"/>
          <w:tab w:val="left" w:pos="993"/>
        </w:tabs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DB5EDF">
        <w:rPr>
          <w:rFonts w:ascii="Arial" w:hAnsi="Arial" w:cs="Arial"/>
          <w:b/>
        </w:rPr>
        <w:t>11.</w:t>
      </w:r>
      <w:r w:rsidRPr="00341DBF">
        <w:rPr>
          <w:rFonts w:ascii="Arial" w:hAnsi="Arial" w:cs="Arial"/>
        </w:rPr>
        <w:tab/>
        <w:t xml:space="preserve">Resolve </w:t>
      </w:r>
      <w:r w:rsidR="00F90556">
        <w:rPr>
          <w:rFonts w:ascii="Arial" w:hAnsi="Arial" w:cs="Arial"/>
        </w:rPr>
        <w:t>as</w:t>
      </w:r>
      <w:r w:rsidRPr="00341DBF">
        <w:rPr>
          <w:rFonts w:ascii="Arial" w:hAnsi="Arial" w:cs="Arial"/>
        </w:rPr>
        <w:t xml:space="preserve"> seguintes equações:</w:t>
      </w:r>
    </w:p>
    <w:p w:rsidR="001B266C" w:rsidRPr="00341DBF" w:rsidRDefault="001B266C" w:rsidP="004C6F16">
      <w:pPr>
        <w:tabs>
          <w:tab w:val="left" w:pos="426"/>
          <w:tab w:val="left" w:pos="993"/>
        </w:tabs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341DBF">
        <w:rPr>
          <w:rFonts w:ascii="Arial" w:hAnsi="Arial" w:cs="Arial"/>
        </w:rPr>
        <w:tab/>
      </w:r>
      <w:r w:rsidRPr="00DB5EDF">
        <w:rPr>
          <w:rFonts w:ascii="Arial" w:hAnsi="Arial" w:cs="Arial"/>
          <w:b/>
        </w:rPr>
        <w:t>11.1.</w:t>
      </w:r>
      <w:r w:rsidRPr="00341DBF">
        <w:rPr>
          <w:rFonts w:ascii="Arial" w:hAnsi="Arial" w:cs="Arial"/>
        </w:rPr>
        <w:tab/>
      </w:r>
      <w:proofErr w:type="gramStart"/>
      <w:r w:rsidRPr="00341DBF">
        <w:rPr>
          <w:rFonts w:ascii="Arial" w:hAnsi="Arial" w:cs="Arial"/>
          <w:i/>
        </w:rPr>
        <w:t>x</w:t>
      </w:r>
      <w:r w:rsidRPr="00341DBF">
        <w:rPr>
          <w:rFonts w:ascii="Arial" w:hAnsi="Arial" w:cs="Arial"/>
          <w:vertAlign w:val="superscript"/>
        </w:rPr>
        <w:t>2</w:t>
      </w:r>
      <w:proofErr w:type="gramEnd"/>
      <w:r w:rsidRPr="00341DBF">
        <w:rPr>
          <w:rFonts w:ascii="Arial" w:hAnsi="Arial" w:cs="Arial"/>
        </w:rPr>
        <w:t xml:space="preserve"> = 9</w:t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Pr="00DB5EDF">
        <w:rPr>
          <w:rFonts w:ascii="Arial" w:hAnsi="Arial" w:cs="Arial"/>
          <w:b/>
        </w:rPr>
        <w:t>11.2.</w:t>
      </w:r>
      <w:r w:rsidRPr="00341DBF">
        <w:rPr>
          <w:rFonts w:ascii="Arial" w:hAnsi="Arial" w:cs="Arial"/>
        </w:rPr>
        <w:tab/>
      </w:r>
      <w:proofErr w:type="gramStart"/>
      <w:r w:rsidRPr="00341DBF">
        <w:rPr>
          <w:rFonts w:ascii="Arial" w:hAnsi="Arial" w:cs="Arial"/>
          <w:i/>
        </w:rPr>
        <w:t>x</w:t>
      </w:r>
      <w:r w:rsidRPr="00341DBF">
        <w:rPr>
          <w:rFonts w:ascii="Arial" w:hAnsi="Arial" w:cs="Arial"/>
          <w:vertAlign w:val="superscript"/>
        </w:rPr>
        <w:t>2</w:t>
      </w:r>
      <w:proofErr w:type="gramEnd"/>
      <w:r>
        <w:rPr>
          <w:rFonts w:ascii="Arial" w:hAnsi="Arial" w:cs="Arial"/>
        </w:rPr>
        <w:t xml:space="preserve"> – 16 = 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DB5EDF">
        <w:rPr>
          <w:rFonts w:ascii="Arial" w:hAnsi="Arial" w:cs="Arial"/>
          <w:b/>
        </w:rPr>
        <w:t>11.3.</w:t>
      </w:r>
      <w:r w:rsidRPr="00341DBF">
        <w:rPr>
          <w:rFonts w:ascii="Arial" w:hAnsi="Arial" w:cs="Arial"/>
        </w:rPr>
        <w:tab/>
      </w:r>
      <w:proofErr w:type="gramStart"/>
      <w:r w:rsidRPr="00341DBF">
        <w:rPr>
          <w:rFonts w:ascii="Arial" w:hAnsi="Arial" w:cs="Arial"/>
          <w:i/>
        </w:rPr>
        <w:t>x</w:t>
      </w:r>
      <w:r w:rsidRPr="00341DBF">
        <w:rPr>
          <w:rFonts w:ascii="Arial" w:hAnsi="Arial" w:cs="Arial"/>
          <w:vertAlign w:val="superscript"/>
        </w:rPr>
        <w:t>2</w:t>
      </w:r>
      <w:proofErr w:type="gramEnd"/>
      <w:r w:rsidRPr="00341DBF">
        <w:rPr>
          <w:rFonts w:ascii="Arial" w:hAnsi="Arial" w:cs="Arial"/>
        </w:rPr>
        <w:t xml:space="preserve"> + 16 = 0</w:t>
      </w:r>
    </w:p>
    <w:p w:rsidR="001B266C" w:rsidRPr="00341DBF" w:rsidRDefault="001B266C" w:rsidP="004C6F16">
      <w:pPr>
        <w:tabs>
          <w:tab w:val="left" w:pos="426"/>
          <w:tab w:val="left" w:pos="993"/>
        </w:tabs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341DBF">
        <w:rPr>
          <w:rFonts w:ascii="Arial" w:hAnsi="Arial" w:cs="Arial"/>
        </w:rPr>
        <w:tab/>
      </w:r>
      <w:r w:rsidRPr="00DB5EDF">
        <w:rPr>
          <w:rFonts w:ascii="Arial" w:hAnsi="Arial" w:cs="Arial"/>
          <w:b/>
        </w:rPr>
        <w:t>11.4.</w:t>
      </w:r>
      <w:r w:rsidRPr="00341DBF">
        <w:rPr>
          <w:rFonts w:ascii="Arial" w:hAnsi="Arial" w:cs="Arial"/>
        </w:rPr>
        <w:tab/>
      </w:r>
      <w:proofErr w:type="gramStart"/>
      <w:r w:rsidRPr="00341DBF">
        <w:rPr>
          <w:rFonts w:ascii="Arial" w:hAnsi="Arial" w:cs="Arial"/>
          <w:i/>
        </w:rPr>
        <w:t>x</w:t>
      </w:r>
      <w:r w:rsidRPr="00341DBF">
        <w:rPr>
          <w:rFonts w:ascii="Arial" w:hAnsi="Arial" w:cs="Arial"/>
          <w:vertAlign w:val="superscript"/>
        </w:rPr>
        <w:t>2</w:t>
      </w:r>
      <w:proofErr w:type="gramEnd"/>
      <w:r w:rsidRPr="00341DBF">
        <w:rPr>
          <w:rFonts w:ascii="Arial" w:hAnsi="Arial" w:cs="Arial"/>
        </w:rPr>
        <w:t xml:space="preserve"> – 2 = 0</w:t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Pr="00341DBF">
        <w:rPr>
          <w:rFonts w:ascii="Arial" w:hAnsi="Arial" w:cs="Arial"/>
        </w:rPr>
        <w:tab/>
      </w:r>
      <w:r w:rsidRPr="00DB5EDF">
        <w:rPr>
          <w:rFonts w:ascii="Arial" w:hAnsi="Arial" w:cs="Arial"/>
          <w:b/>
        </w:rPr>
        <w:t>11.5.</w:t>
      </w:r>
      <w:r w:rsidRPr="00341DBF">
        <w:rPr>
          <w:rFonts w:ascii="Arial" w:hAnsi="Arial" w:cs="Arial"/>
        </w:rPr>
        <w:tab/>
      </w:r>
      <w:r>
        <w:rPr>
          <w:rFonts w:ascii="Arial" w:hAnsi="Arial" w:cs="Arial"/>
        </w:rPr>
        <w:t>3</w:t>
      </w:r>
      <w:r w:rsidRPr="00341DBF">
        <w:rPr>
          <w:rFonts w:ascii="Arial" w:hAnsi="Arial" w:cs="Arial"/>
          <w:i/>
        </w:rPr>
        <w:t>x</w:t>
      </w:r>
      <w:r w:rsidRPr="00341DBF">
        <w:rPr>
          <w:rFonts w:ascii="Arial" w:hAnsi="Arial" w:cs="Arial"/>
          <w:vertAlign w:val="superscript"/>
        </w:rPr>
        <w:t>2</w:t>
      </w:r>
      <w:r w:rsidRPr="00341DBF">
        <w:rPr>
          <w:rFonts w:ascii="Arial" w:hAnsi="Arial" w:cs="Arial"/>
        </w:rPr>
        <w:t xml:space="preserve"> – 9</w:t>
      </w:r>
      <w:r>
        <w:rPr>
          <w:rFonts w:ascii="Arial" w:hAnsi="Arial" w:cs="Arial"/>
        </w:rPr>
        <w:t xml:space="preserve"> = 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DB5EDF">
        <w:rPr>
          <w:rFonts w:ascii="Arial" w:hAnsi="Arial" w:cs="Arial"/>
          <w:b/>
        </w:rPr>
        <w:t>11.6.</w:t>
      </w:r>
      <w:r w:rsidRPr="00341DBF">
        <w:rPr>
          <w:rFonts w:ascii="Arial" w:hAnsi="Arial" w:cs="Arial"/>
        </w:rPr>
        <w:tab/>
      </w:r>
      <w:proofErr w:type="gramStart"/>
      <w:r w:rsidRPr="00341DBF">
        <w:rPr>
          <w:rFonts w:ascii="Arial" w:hAnsi="Arial" w:cs="Arial"/>
        </w:rPr>
        <w:t>(</w:t>
      </w:r>
      <w:r w:rsidRPr="00341DBF">
        <w:rPr>
          <w:rFonts w:ascii="Arial" w:hAnsi="Arial" w:cs="Arial"/>
          <w:i/>
        </w:rPr>
        <w:t>x</w:t>
      </w:r>
      <w:proofErr w:type="gramEnd"/>
      <w:r w:rsidRPr="00341DBF">
        <w:rPr>
          <w:rFonts w:ascii="Arial" w:hAnsi="Arial" w:cs="Arial"/>
          <w:i/>
        </w:rPr>
        <w:t xml:space="preserve"> </w:t>
      </w:r>
      <w:r w:rsidRPr="00341DBF">
        <w:rPr>
          <w:rFonts w:ascii="Arial" w:hAnsi="Arial" w:cs="Arial"/>
        </w:rPr>
        <w:t>– 2)</w:t>
      </w:r>
      <w:r w:rsidRPr="00341DBF">
        <w:rPr>
          <w:rFonts w:ascii="Arial" w:hAnsi="Arial" w:cs="Arial"/>
          <w:vertAlign w:val="superscript"/>
        </w:rPr>
        <w:t>2</w:t>
      </w:r>
      <w:r w:rsidRPr="00341DBF">
        <w:rPr>
          <w:rFonts w:ascii="Arial" w:hAnsi="Arial" w:cs="Arial"/>
        </w:rPr>
        <w:t xml:space="preserve"> – 36 = 0</w:t>
      </w:r>
    </w:p>
    <w:p w:rsidR="001B266C" w:rsidRPr="00341DBF" w:rsidRDefault="004C6F16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DB5EDF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4299585</wp:posOffset>
            </wp:positionH>
            <wp:positionV relativeFrom="paragraph">
              <wp:posOffset>82550</wp:posOffset>
            </wp:positionV>
            <wp:extent cx="1452880" cy="819150"/>
            <wp:effectExtent l="0" t="0" r="0" b="0"/>
            <wp:wrapSquare wrapText="bothSides"/>
            <wp:docPr id="25" name="Imagem 35" descr="20112423_RECCAP_DD0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81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266C" w:rsidRPr="00341DBF" w:rsidRDefault="001B266C" w:rsidP="00432CE2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0" w:hanging="420"/>
        <w:rPr>
          <w:rFonts w:ascii="Arial" w:hAnsi="Arial" w:cs="Arial"/>
        </w:rPr>
      </w:pPr>
      <w:r w:rsidRPr="00DB5EDF">
        <w:rPr>
          <w:rFonts w:ascii="Arial" w:hAnsi="Arial" w:cs="Arial"/>
          <w:b/>
        </w:rPr>
        <w:t>12.</w:t>
      </w:r>
      <w:r w:rsidRPr="00341DBF">
        <w:rPr>
          <w:rFonts w:ascii="Arial" w:hAnsi="Arial" w:cs="Arial"/>
        </w:rPr>
        <w:tab/>
        <w:t>Um retângulo tem de área 242 m</w:t>
      </w:r>
      <w:r w:rsidRPr="00341DBF">
        <w:rPr>
          <w:rFonts w:ascii="Arial" w:hAnsi="Arial" w:cs="Arial"/>
          <w:vertAlign w:val="superscript"/>
        </w:rPr>
        <w:t>2</w:t>
      </w:r>
      <w:r w:rsidR="00432CE2">
        <w:rPr>
          <w:rFonts w:ascii="Arial" w:hAnsi="Arial" w:cs="Arial"/>
        </w:rPr>
        <w:t>. S</w:t>
      </w:r>
      <w:r w:rsidRPr="00341DBF">
        <w:rPr>
          <w:rFonts w:ascii="Arial" w:hAnsi="Arial" w:cs="Arial"/>
        </w:rPr>
        <w:t>e o comprimento é o dobro da largura, quais</w:t>
      </w:r>
      <w:r w:rsidR="004C6F16">
        <w:rPr>
          <w:rFonts w:ascii="Arial" w:hAnsi="Arial" w:cs="Arial"/>
        </w:rPr>
        <w:t xml:space="preserve"> são as dimensões do retângulo?</w:t>
      </w:r>
    </w:p>
    <w:p w:rsidR="001B266C" w:rsidRPr="00341DBF" w:rsidRDefault="001B266C" w:rsidP="004C6F16">
      <w:pPr>
        <w:tabs>
          <w:tab w:val="left" w:pos="426"/>
          <w:tab w:val="left" w:pos="993"/>
        </w:tabs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</w:p>
    <w:p w:rsidR="001B266C" w:rsidRPr="00341DBF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DB5EDF">
        <w:rPr>
          <w:rFonts w:ascii="Arial" w:hAnsi="Arial" w:cs="Arial"/>
          <w:b/>
        </w:rPr>
        <w:t>13.</w:t>
      </w:r>
      <w:r w:rsidRPr="00341DBF">
        <w:rPr>
          <w:rFonts w:ascii="Arial" w:hAnsi="Arial" w:cs="Arial"/>
        </w:rPr>
        <w:tab/>
        <w:t>O quadrado da soma de um número negativo com 2 é 49. Qual é esse número?</w:t>
      </w:r>
    </w:p>
    <w:p w:rsidR="001B266C" w:rsidRPr="00341DBF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4C6F16" w:rsidRDefault="004C6F16" w:rsidP="00432CE2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0" w:hanging="420"/>
        <w:rPr>
          <w:rFonts w:ascii="Arial" w:hAnsi="Arial" w:cs="Arial"/>
        </w:rPr>
      </w:pPr>
      <w:r w:rsidRPr="00341DBF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4093210</wp:posOffset>
            </wp:positionH>
            <wp:positionV relativeFrom="paragraph">
              <wp:posOffset>1170305</wp:posOffset>
            </wp:positionV>
            <wp:extent cx="1670050" cy="1377315"/>
            <wp:effectExtent l="0" t="0" r="6350" b="0"/>
            <wp:wrapSquare wrapText="bothSides"/>
            <wp:docPr id="26" name="Imagem 36" descr="20112423_RECCAP_DD0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82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266C" w:rsidRPr="00DB5EDF">
        <w:rPr>
          <w:rFonts w:ascii="Arial" w:hAnsi="Arial" w:cs="Arial"/>
          <w:b/>
        </w:rPr>
        <w:t>14.</w:t>
      </w:r>
      <w:r w:rsidR="001B266C" w:rsidRPr="00341DBF">
        <w:rPr>
          <w:rFonts w:ascii="Arial" w:hAnsi="Arial" w:cs="Arial"/>
        </w:rPr>
        <w:tab/>
        <w:t xml:space="preserve">A operadora de telemóveis W tem um plano que permite aos clientes falar 100 minutos para números da mesma rede por uma mensalidade de 10 </w:t>
      </w:r>
      <w:r>
        <w:rPr>
          <w:rFonts w:ascii="Arial" w:hAnsi="Arial" w:cs="Arial"/>
        </w:rPr>
        <w:t>€</w:t>
      </w:r>
      <w:r w:rsidR="001B266C" w:rsidRPr="00341DBF">
        <w:rPr>
          <w:rFonts w:ascii="Arial" w:hAnsi="Arial" w:cs="Arial"/>
        </w:rPr>
        <w:t>. Caso este limite de tempo seja ultrapassado cada minuto excedente custará 0,</w:t>
      </w:r>
      <w:r w:rsidR="004D2644">
        <w:rPr>
          <w:rFonts w:ascii="Arial" w:hAnsi="Arial" w:cs="Arial"/>
        </w:rPr>
        <w:t>3</w:t>
      </w:r>
      <w:r w:rsidR="001B266C" w:rsidRPr="00341DBF">
        <w:rPr>
          <w:rFonts w:ascii="Arial" w:hAnsi="Arial" w:cs="Arial"/>
        </w:rPr>
        <w:t xml:space="preserve">0 </w:t>
      </w:r>
      <w:r>
        <w:rPr>
          <w:rFonts w:ascii="Arial" w:hAnsi="Arial" w:cs="Arial"/>
        </w:rPr>
        <w:t>€</w:t>
      </w:r>
      <w:r w:rsidR="001B266C" w:rsidRPr="00341DBF">
        <w:rPr>
          <w:rFonts w:ascii="Arial" w:hAnsi="Arial" w:cs="Arial"/>
        </w:rPr>
        <w:t xml:space="preserve">. Por sua vez, a operadora M, tem um plano cuja mensalidade é 5 </w:t>
      </w:r>
      <w:r>
        <w:rPr>
          <w:rFonts w:ascii="Arial" w:hAnsi="Arial" w:cs="Arial"/>
        </w:rPr>
        <w:t>€</w:t>
      </w:r>
      <w:r w:rsidR="001B266C" w:rsidRPr="00341DBF">
        <w:rPr>
          <w:rFonts w:ascii="Arial" w:hAnsi="Arial" w:cs="Arial"/>
        </w:rPr>
        <w:t xml:space="preserve"> e cada minuto em chamadas para a mesma rede custa 0,10 </w:t>
      </w:r>
      <w:r>
        <w:rPr>
          <w:rFonts w:ascii="Arial" w:hAnsi="Arial" w:cs="Arial"/>
        </w:rPr>
        <w:t>€.</w:t>
      </w:r>
    </w:p>
    <w:p w:rsidR="001B266C" w:rsidRPr="00341DBF" w:rsidRDefault="004C6F16" w:rsidP="00432CE2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0" w:hanging="420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1B266C" w:rsidRPr="00341DBF">
        <w:rPr>
          <w:rFonts w:ascii="Arial" w:hAnsi="Arial" w:cs="Arial"/>
        </w:rPr>
        <w:t xml:space="preserve">O gráfico </w:t>
      </w:r>
      <w:r>
        <w:rPr>
          <w:rFonts w:ascii="Arial" w:hAnsi="Arial" w:cs="Arial"/>
        </w:rPr>
        <w:t>ao lado</w:t>
      </w:r>
      <w:r w:rsidR="001B266C" w:rsidRPr="00341DBF">
        <w:rPr>
          <w:rFonts w:ascii="Arial" w:hAnsi="Arial" w:cs="Arial"/>
        </w:rPr>
        <w:t xml:space="preserve"> representa essas duas situações.</w:t>
      </w:r>
    </w:p>
    <w:p w:rsidR="001B266C" w:rsidRPr="00341DBF" w:rsidRDefault="001B266C" w:rsidP="004C6F16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0" w:hanging="420"/>
        <w:jc w:val="center"/>
        <w:rPr>
          <w:rFonts w:ascii="Arial" w:hAnsi="Arial" w:cs="Arial"/>
        </w:rPr>
      </w:pPr>
    </w:p>
    <w:p w:rsidR="001B266C" w:rsidRPr="00341DBF" w:rsidRDefault="001B266C" w:rsidP="001B266C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341DBF">
        <w:rPr>
          <w:rFonts w:ascii="Arial" w:hAnsi="Arial" w:cs="Arial"/>
        </w:rPr>
        <w:tab/>
      </w:r>
      <w:r w:rsidRPr="00DB5EDF">
        <w:rPr>
          <w:rFonts w:ascii="Arial" w:hAnsi="Arial" w:cs="Arial"/>
          <w:b/>
        </w:rPr>
        <w:t>14.1.</w:t>
      </w:r>
      <w:r w:rsidRPr="00341DBF">
        <w:rPr>
          <w:rFonts w:ascii="Arial" w:hAnsi="Arial" w:cs="Arial"/>
        </w:rPr>
        <w:tab/>
        <w:t xml:space="preserve">Determina </w:t>
      </w:r>
      <w:r w:rsidRPr="00341DBF">
        <w:rPr>
          <w:rFonts w:ascii="Arial" w:hAnsi="Arial" w:cs="Arial"/>
          <w:i/>
        </w:rPr>
        <w:t>T</w:t>
      </w:r>
      <w:r w:rsidRPr="00341DBF">
        <w:rPr>
          <w:rFonts w:ascii="Arial" w:hAnsi="Arial" w:cs="Arial"/>
          <w:vertAlign w:val="subscript"/>
        </w:rPr>
        <w:t>1</w:t>
      </w:r>
      <w:r w:rsidRPr="00341DBF">
        <w:rPr>
          <w:rFonts w:ascii="Arial" w:hAnsi="Arial" w:cs="Arial"/>
        </w:rPr>
        <w:t xml:space="preserve"> e </w:t>
      </w:r>
      <w:r w:rsidRPr="00341DBF">
        <w:rPr>
          <w:rFonts w:ascii="Arial" w:hAnsi="Arial" w:cs="Arial"/>
          <w:i/>
        </w:rPr>
        <w:t>T</w:t>
      </w:r>
      <w:r w:rsidRPr="00341DBF">
        <w:rPr>
          <w:rFonts w:ascii="Arial" w:hAnsi="Arial" w:cs="Arial"/>
          <w:vertAlign w:val="subscript"/>
        </w:rPr>
        <w:t>2</w:t>
      </w:r>
      <w:r w:rsidRPr="00341DBF">
        <w:rPr>
          <w:rFonts w:ascii="Arial" w:hAnsi="Arial" w:cs="Arial"/>
        </w:rPr>
        <w:t>.</w:t>
      </w:r>
    </w:p>
    <w:p w:rsidR="00B711DE" w:rsidRDefault="001B266C" w:rsidP="00432CE2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993" w:hanging="993"/>
        <w:rPr>
          <w:rFonts w:ascii="Arial" w:hAnsi="Arial" w:cs="Arial"/>
        </w:rPr>
      </w:pPr>
      <w:r w:rsidRPr="00341DBF">
        <w:rPr>
          <w:rFonts w:ascii="Arial" w:hAnsi="Arial" w:cs="Arial"/>
        </w:rPr>
        <w:tab/>
      </w:r>
      <w:r w:rsidRPr="00DB5EDF">
        <w:rPr>
          <w:rFonts w:ascii="Arial" w:hAnsi="Arial" w:cs="Arial"/>
          <w:b/>
        </w:rPr>
        <w:t>14.2.</w:t>
      </w:r>
      <w:r w:rsidRPr="00341DBF">
        <w:rPr>
          <w:rFonts w:ascii="Arial" w:hAnsi="Arial" w:cs="Arial"/>
        </w:rPr>
        <w:tab/>
      </w:r>
      <w:r w:rsidR="00432CE2">
        <w:rPr>
          <w:rFonts w:ascii="Arial" w:hAnsi="Arial" w:cs="Arial"/>
        </w:rPr>
        <w:t>A</w:t>
      </w:r>
      <w:r w:rsidRPr="00341DBF">
        <w:rPr>
          <w:rFonts w:ascii="Arial" w:hAnsi="Arial" w:cs="Arial"/>
        </w:rPr>
        <w:t xml:space="preserve"> partir de </w:t>
      </w:r>
      <w:r w:rsidR="00432CE2" w:rsidRPr="00432CE2">
        <w:rPr>
          <w:rFonts w:ascii="Arial" w:hAnsi="Arial" w:cs="Arial"/>
        </w:rPr>
        <w:t>quantos</w:t>
      </w:r>
      <w:r w:rsidR="00432CE2">
        <w:rPr>
          <w:rFonts w:ascii="Arial" w:hAnsi="Arial" w:cs="Arial"/>
          <w:i/>
        </w:rPr>
        <w:t xml:space="preserve"> </w:t>
      </w:r>
      <w:r w:rsidRPr="00341DBF">
        <w:rPr>
          <w:rFonts w:ascii="Arial" w:hAnsi="Arial" w:cs="Arial"/>
        </w:rPr>
        <w:t xml:space="preserve">minutos um dos planos será </w:t>
      </w:r>
      <w:r w:rsidR="00432CE2">
        <w:rPr>
          <w:rFonts w:ascii="Arial" w:hAnsi="Arial" w:cs="Arial"/>
        </w:rPr>
        <w:t xml:space="preserve">sempre </w:t>
      </w:r>
      <w:r w:rsidRPr="00341DBF">
        <w:rPr>
          <w:rFonts w:ascii="Arial" w:hAnsi="Arial" w:cs="Arial"/>
        </w:rPr>
        <w:t>mais económico que o outro? Justifica a tua resposta.</w:t>
      </w:r>
    </w:p>
    <w:p w:rsidR="00754CD9" w:rsidRDefault="00754CD9">
      <w:pPr>
        <w:spacing w:after="0" w:line="240" w:lineRule="auto"/>
        <w:rPr>
          <w:rFonts w:ascii="Arial" w:hAnsi="Arial" w:cs="Arial"/>
          <w:b/>
        </w:rPr>
      </w:pPr>
    </w:p>
    <w:sectPr w:rsidR="00754CD9" w:rsidSect="00C35AC4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continuous"/>
      <w:pgSz w:w="11900" w:h="16840"/>
      <w:pgMar w:top="1054" w:right="1247" w:bottom="993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20C" w:rsidRDefault="0008520C" w:rsidP="00D177B5">
      <w:pPr>
        <w:spacing w:after="0" w:line="240" w:lineRule="auto"/>
      </w:pPr>
      <w:r>
        <w:separator/>
      </w:r>
    </w:p>
  </w:endnote>
  <w:endnote w:type="continuationSeparator" w:id="0">
    <w:p w:rsidR="0008520C" w:rsidRDefault="0008520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A9" w:rsidRDefault="00153DA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A9" w:rsidRPr="00260CB3" w:rsidRDefault="00153DA9" w:rsidP="00260CB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A9" w:rsidRDefault="00153DA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20C" w:rsidRDefault="0008520C" w:rsidP="00D177B5">
      <w:pPr>
        <w:spacing w:after="0" w:line="240" w:lineRule="auto"/>
      </w:pPr>
      <w:r>
        <w:separator/>
      </w:r>
    </w:p>
  </w:footnote>
  <w:footnote w:type="continuationSeparator" w:id="0">
    <w:p w:rsidR="0008520C" w:rsidRDefault="0008520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A9" w:rsidRPr="00BB7884" w:rsidRDefault="00511B54" w:rsidP="00511B54">
    <w:pPr>
      <w:pStyle w:val="Cabealho"/>
      <w:rPr>
        <w:rFonts w:ascii="Arial" w:hAnsi="Arial" w:cs="Arial"/>
        <w:b/>
      </w:rPr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D7B7C" w:rsidRPr="00BD7B7C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4578" type="#_x0000_t202" style="position:absolute;margin-left:60.95pt;margin-top:21.6pt;width:349.85pt;height:31.2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" filled="f" stroked="f">
          <v:path arrowok="t"/>
          <v:textbox>
            <w:txbxContent>
              <w:p w:rsidR="00153DA9" w:rsidRPr="001524CD" w:rsidRDefault="00153DA9" w:rsidP="006F644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1524CD">
                  <w:rPr>
                    <w:spacing w:val="0"/>
                    <w:sz w:val="28"/>
                    <w:szCs w:val="28"/>
                    <w:lang w:val="pt-PT"/>
                  </w:rPr>
                  <w:t>Ficha de preparação para o teste</w:t>
                </w:r>
                <w:r w:rsidR="00F90556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 2</w:t>
                </w:r>
              </w:p>
              <w:p w:rsidR="00153DA9" w:rsidRPr="008F1141" w:rsidRDefault="00153DA9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BD7B7C" w:rsidRPr="00BD7B7C">
      <w:rPr>
        <w:rFonts w:ascii="Arial" w:hAnsi="Arial" w:cs="Arial"/>
        <w:noProof/>
        <w:lang w:val="pt-PT" w:eastAsia="pt-PT"/>
      </w:rPr>
      <w:pict>
        <v:shape id="Text Box 1" o:spid="_x0000_s24577" type="#_x0000_t202" style="position:absolute;margin-left:62.75pt;margin-top:44.35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C1pZwIAALk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626D63" w:rsidTr="00267EC6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53DA9" w:rsidRPr="00626D63" w:rsidRDefault="00626D63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 xml:space="preserve">Casa da Aula </w:t>
                      </w:r>
                      <w:r w:rsidRPr="00626D63">
                        <w:rPr>
                          <w:lang w:val="pt-PT"/>
                        </w:rPr>
                        <w:t>– Centro de 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53DA9" w:rsidRPr="00036F32" w:rsidRDefault="00153DA9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153DA9" w:rsidRDefault="00153DA9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626D63" w:rsidTr="00267EC6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53DA9" w:rsidRDefault="00153DA9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53DA9" w:rsidRDefault="00153DA9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53DA9" w:rsidRDefault="00153DA9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153DA9" w:rsidRDefault="00153DA9" w:rsidP="00267EC6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626D63" w:rsidTr="00267EC6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153DA9" w:rsidRDefault="00153DA9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53DA9" w:rsidRDefault="00153DA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53DA9" w:rsidRDefault="00153DA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153DA9" w:rsidRDefault="00153DA9" w:rsidP="00130517">
                      <w:pPr>
                        <w:pStyle w:val="IDENTIFICACAO"/>
                      </w:pPr>
                      <w:r>
                        <w:t xml:space="preserve">          /         /20</w:t>
                      </w:r>
                    </w:p>
                  </w:tc>
                </w:tr>
              </w:tbl>
              <w:p w:rsidR="00153DA9" w:rsidRPr="0005099D" w:rsidRDefault="00153DA9"/>
            </w:txbxContent>
          </v:textbox>
          <w10:wrap type="through" anchorx="page" anchory="page"/>
        </v:shape>
      </w:pict>
    </w:r>
    <w:r w:rsidR="00153DA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A9" w:rsidRDefault="00153DA9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A9" w:rsidRPr="004C6F16" w:rsidRDefault="00153DA9" w:rsidP="00C15C4E">
    <w:pPr>
      <w:pStyle w:val="TITULOFICHAS"/>
      <w:rPr>
        <w:spacing w:val="0"/>
        <w:sz w:val="20"/>
        <w:szCs w:val="20"/>
        <w:lang w:val="pt-PT"/>
      </w:rPr>
    </w:pPr>
    <w:r w:rsidRPr="004C6F16">
      <w:rPr>
        <w:spacing w:val="0"/>
        <w:sz w:val="20"/>
        <w:szCs w:val="20"/>
        <w:lang w:val="pt-PT"/>
      </w:rPr>
      <w:t>Ficha de preparação para o teste</w:t>
    </w:r>
    <w:r w:rsidR="00F90556">
      <w:rPr>
        <w:spacing w:val="0"/>
        <w:sz w:val="20"/>
        <w:szCs w:val="20"/>
        <w:lang w:val="pt-PT"/>
      </w:rPr>
      <w:t xml:space="preserve"> de avaliação 2</w:t>
    </w:r>
    <w:r w:rsidR="00223C26">
      <w:rPr>
        <w:spacing w:val="0"/>
        <w:sz w:val="20"/>
        <w:szCs w:val="20"/>
        <w:lang w:val="pt-PT"/>
      </w:rPr>
      <w:t xml:space="preserve"> - </w:t>
    </w:r>
    <w:r w:rsidR="00223C26" w:rsidRPr="00223C26">
      <w:rPr>
        <w:spacing w:val="0"/>
        <w:sz w:val="20"/>
        <w:szCs w:val="20"/>
        <w:lang w:val="pt-PT"/>
      </w:rPr>
      <w:t>Casa da Aula – Centro de Explicações</w:t>
    </w:r>
  </w:p>
  <w:p w:rsidR="00153DA9" w:rsidRPr="00C15C4E" w:rsidRDefault="00153DA9">
    <w:pPr>
      <w:pStyle w:val="Cabealho"/>
      <w:rPr>
        <w:lang w:val="pt-PT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A9" w:rsidRDefault="00153DA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9698"/>
    <o:shapelayout v:ext="edit">
      <o:idmap v:ext="edit" data="2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0B69"/>
    <w:rsid w:val="00027987"/>
    <w:rsid w:val="00051813"/>
    <w:rsid w:val="00080FC4"/>
    <w:rsid w:val="0008520C"/>
    <w:rsid w:val="00093A4E"/>
    <w:rsid w:val="000B569C"/>
    <w:rsid w:val="000E3C49"/>
    <w:rsid w:val="001039E5"/>
    <w:rsid w:val="00130517"/>
    <w:rsid w:val="001524CD"/>
    <w:rsid w:val="00153DA9"/>
    <w:rsid w:val="00176358"/>
    <w:rsid w:val="001B266C"/>
    <w:rsid w:val="001D118C"/>
    <w:rsid w:val="001F7008"/>
    <w:rsid w:val="00205029"/>
    <w:rsid w:val="00223C26"/>
    <w:rsid w:val="00232253"/>
    <w:rsid w:val="00260CB3"/>
    <w:rsid w:val="00267EC6"/>
    <w:rsid w:val="002A574E"/>
    <w:rsid w:val="003276FA"/>
    <w:rsid w:val="00361F43"/>
    <w:rsid w:val="0036406B"/>
    <w:rsid w:val="0037260A"/>
    <w:rsid w:val="00413E92"/>
    <w:rsid w:val="00432CE2"/>
    <w:rsid w:val="00433136"/>
    <w:rsid w:val="00457B34"/>
    <w:rsid w:val="0049652B"/>
    <w:rsid w:val="004C6F16"/>
    <w:rsid w:val="004D0B7B"/>
    <w:rsid w:val="004D2644"/>
    <w:rsid w:val="004E1EB2"/>
    <w:rsid w:val="00511B54"/>
    <w:rsid w:val="00556E10"/>
    <w:rsid w:val="00560EC5"/>
    <w:rsid w:val="005844DE"/>
    <w:rsid w:val="005A41EF"/>
    <w:rsid w:val="005D2C62"/>
    <w:rsid w:val="005E1CF5"/>
    <w:rsid w:val="005E6717"/>
    <w:rsid w:val="00626D63"/>
    <w:rsid w:val="00627B8A"/>
    <w:rsid w:val="00643FF1"/>
    <w:rsid w:val="0065577C"/>
    <w:rsid w:val="006A50CF"/>
    <w:rsid w:val="006F6440"/>
    <w:rsid w:val="007130F1"/>
    <w:rsid w:val="007360C2"/>
    <w:rsid w:val="00754CD9"/>
    <w:rsid w:val="00771DB0"/>
    <w:rsid w:val="007A3ED4"/>
    <w:rsid w:val="007B0D0D"/>
    <w:rsid w:val="007B1BAC"/>
    <w:rsid w:val="007B290E"/>
    <w:rsid w:val="007C0F38"/>
    <w:rsid w:val="007E7B4E"/>
    <w:rsid w:val="0084699C"/>
    <w:rsid w:val="00871045"/>
    <w:rsid w:val="00871128"/>
    <w:rsid w:val="008816CF"/>
    <w:rsid w:val="008B779A"/>
    <w:rsid w:val="00920CED"/>
    <w:rsid w:val="009805AA"/>
    <w:rsid w:val="009942C6"/>
    <w:rsid w:val="009E349F"/>
    <w:rsid w:val="009E68F8"/>
    <w:rsid w:val="00A16C22"/>
    <w:rsid w:val="00A81AD1"/>
    <w:rsid w:val="00AA2BF7"/>
    <w:rsid w:val="00AB55BC"/>
    <w:rsid w:val="00AC74EF"/>
    <w:rsid w:val="00B2068D"/>
    <w:rsid w:val="00B371CD"/>
    <w:rsid w:val="00B4473A"/>
    <w:rsid w:val="00B514FB"/>
    <w:rsid w:val="00B711DE"/>
    <w:rsid w:val="00B954BC"/>
    <w:rsid w:val="00BA034A"/>
    <w:rsid w:val="00BA4776"/>
    <w:rsid w:val="00BB7884"/>
    <w:rsid w:val="00BC3E23"/>
    <w:rsid w:val="00BC790D"/>
    <w:rsid w:val="00BD7B7C"/>
    <w:rsid w:val="00BE18BB"/>
    <w:rsid w:val="00BF5DA5"/>
    <w:rsid w:val="00C15C4E"/>
    <w:rsid w:val="00C21D4E"/>
    <w:rsid w:val="00C27B23"/>
    <w:rsid w:val="00C34871"/>
    <w:rsid w:val="00C35AC4"/>
    <w:rsid w:val="00CC4BE9"/>
    <w:rsid w:val="00D177B5"/>
    <w:rsid w:val="00DA585F"/>
    <w:rsid w:val="00E12FD2"/>
    <w:rsid w:val="00E514E8"/>
    <w:rsid w:val="00E70577"/>
    <w:rsid w:val="00E70E42"/>
    <w:rsid w:val="00F1013F"/>
    <w:rsid w:val="00F45F2B"/>
    <w:rsid w:val="00F90556"/>
    <w:rsid w:val="00FD202C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96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9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2.wmf"/><Relationship Id="rId34" Type="http://schemas.openxmlformats.org/officeDocument/2006/relationships/oleObject" Target="embeddings/oleObject10.bin"/><Relationship Id="rId42" Type="http://schemas.openxmlformats.org/officeDocument/2006/relationships/image" Target="media/image24.png"/><Relationship Id="rId47" Type="http://schemas.openxmlformats.org/officeDocument/2006/relationships/header" Target="header2.xml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wmf"/><Relationship Id="rId25" Type="http://schemas.openxmlformats.org/officeDocument/2006/relationships/image" Target="media/image14.wmf"/><Relationship Id="rId33" Type="http://schemas.openxmlformats.org/officeDocument/2006/relationships/image" Target="media/image18.wmf"/><Relationship Id="rId38" Type="http://schemas.openxmlformats.org/officeDocument/2006/relationships/hyperlink" Target="http://www.shutterstock.com/subscribe.mhtml" TargetMode="External"/><Relationship Id="rId46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image" Target="media/image16.wmf"/><Relationship Id="rId41" Type="http://schemas.openxmlformats.org/officeDocument/2006/relationships/image" Target="media/image23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oleObject" Target="embeddings/oleObject11.bin"/><Relationship Id="rId40" Type="http://schemas.openxmlformats.org/officeDocument/2006/relationships/image" Target="media/image22.jpeg"/><Relationship Id="rId45" Type="http://schemas.openxmlformats.org/officeDocument/2006/relationships/image" Target="media/image27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wmf"/><Relationship Id="rId23" Type="http://schemas.openxmlformats.org/officeDocument/2006/relationships/image" Target="media/image13.wmf"/><Relationship Id="rId28" Type="http://schemas.openxmlformats.org/officeDocument/2006/relationships/oleObject" Target="embeddings/oleObject7.bin"/><Relationship Id="rId36" Type="http://schemas.openxmlformats.org/officeDocument/2006/relationships/image" Target="media/image20.wmf"/><Relationship Id="rId49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1.wmf"/><Relationship Id="rId31" Type="http://schemas.openxmlformats.org/officeDocument/2006/relationships/image" Target="media/image17.wmf"/><Relationship Id="rId44" Type="http://schemas.openxmlformats.org/officeDocument/2006/relationships/image" Target="media/image26.png"/><Relationship Id="rId52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oleObject" Target="embeddings/oleObject4.bin"/><Relationship Id="rId27" Type="http://schemas.openxmlformats.org/officeDocument/2006/relationships/image" Target="media/image15.wmf"/><Relationship Id="rId30" Type="http://schemas.openxmlformats.org/officeDocument/2006/relationships/oleObject" Target="embeddings/oleObject8.bin"/><Relationship Id="rId35" Type="http://schemas.openxmlformats.org/officeDocument/2006/relationships/image" Target="media/image19.png"/><Relationship Id="rId43" Type="http://schemas.openxmlformats.org/officeDocument/2006/relationships/image" Target="media/image25.png"/><Relationship Id="rId48" Type="http://schemas.openxmlformats.org/officeDocument/2006/relationships/header" Target="header3.xml"/><Relationship Id="rId8" Type="http://schemas.openxmlformats.org/officeDocument/2006/relationships/image" Target="media/image1.png"/><Relationship Id="rId51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F1CC8-39A6-4A88-920A-F9C67BA4E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639</Words>
  <Characters>3454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Carlos</cp:lastModifiedBy>
  <cp:revision>7</cp:revision>
  <cp:lastPrinted>2015-07-22T09:40:00Z</cp:lastPrinted>
  <dcterms:created xsi:type="dcterms:W3CDTF">2015-07-22T09:40:00Z</dcterms:created>
  <dcterms:modified xsi:type="dcterms:W3CDTF">2016-06-03T13:58:00Z</dcterms:modified>
</cp:coreProperties>
</file>