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894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1E7A8A">
        <w:rPr>
          <w:rFonts w:ascii="Arial" w:hAnsi="Arial" w:cs="Arial"/>
          <w:b/>
        </w:rPr>
        <w:t>1.</w:t>
      </w:r>
      <w:r>
        <w:rPr>
          <w:rFonts w:ascii="Arial" w:hAnsi="Arial" w:cs="Arial"/>
        </w:rPr>
        <w:tab/>
        <w:t xml:space="preserve">A avó da Maria demora 60 dias a fazer uma colcha em croché, se trabalhar </w:t>
      </w:r>
      <w:r w:rsidR="001D52C2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horas por dia.</w:t>
      </w:r>
    </w:p>
    <w:p w:rsidR="002E5894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Considera que, em cada dia, a avó da Maria faz o mesmo número de tiras de croché.</w:t>
      </w:r>
    </w:p>
    <w:p w:rsidR="002E5894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Quantas horas teria</w:t>
      </w:r>
      <w:proofErr w:type="gramEnd"/>
      <w:r>
        <w:rPr>
          <w:rFonts w:ascii="Arial" w:hAnsi="Arial" w:cs="Arial"/>
        </w:rPr>
        <w:t xml:space="preserve"> de trabalhar por dia se quisesse fazer uma colcha em 45 dias?</w:t>
      </w:r>
    </w:p>
    <w:p w:rsidR="002E5894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Apresenta todos os cálculos que efetuares.</w:t>
      </w:r>
    </w:p>
    <w:p w:rsidR="002E5894" w:rsidRPr="001D52C2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sz w:val="30"/>
          <w:szCs w:val="30"/>
        </w:rPr>
      </w:pPr>
    </w:p>
    <w:p w:rsidR="002E5894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1E7A8A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>O Sr. Joaquim tem 120 vacas e ração para as alimentar durante 30 dias.</w:t>
      </w:r>
    </w:p>
    <w:p w:rsidR="002E5894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Pediu ao Pedro para este calcular o número de dias para que daria a ração que tem em armazém para diferentes números de vacas. </w:t>
      </w:r>
    </w:p>
    <w:p w:rsidR="002E5894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Admite que cada vaca come a mesma quantidade de ração por dia.</w:t>
      </w:r>
    </w:p>
    <w:p w:rsidR="002E5894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3959909</wp:posOffset>
            </wp:positionH>
            <wp:positionV relativeFrom="paragraph">
              <wp:posOffset>64526</wp:posOffset>
            </wp:positionV>
            <wp:extent cx="2047239" cy="1359163"/>
            <wp:effectExtent l="0" t="0" r="0" b="0"/>
            <wp:wrapNone/>
            <wp:docPr id="3" name="Imagem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62" descr="Descrição: stock photo :  Cows on a summer pastur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39" cy="1359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ab/>
        <w:t>O Pedro elaborou a seguinte tabela:</w:t>
      </w:r>
    </w:p>
    <w:tbl>
      <w:tblPr>
        <w:tblW w:w="3840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2E5894" w:rsidRPr="002E5894" w:rsidTr="001D52C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2E5894" w:rsidRPr="001D52C2" w:rsidRDefault="002E5894" w:rsidP="002E58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1D52C2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x</w:t>
            </w:r>
            <w:proofErr w:type="gramEnd"/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894" w:rsidRPr="002E5894" w:rsidRDefault="002E5894" w:rsidP="002E5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2E5894">
              <w:rPr>
                <w:rFonts w:ascii="Arial" w:eastAsia="Times New Roman" w:hAnsi="Arial" w:cs="Arial"/>
                <w:color w:val="000000"/>
                <w:lang w:eastAsia="pt-PT"/>
              </w:rPr>
              <w:t>120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894" w:rsidRPr="002E5894" w:rsidRDefault="002E5894" w:rsidP="002E5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2E5894">
              <w:rPr>
                <w:rFonts w:ascii="Arial" w:eastAsia="Times New Roman" w:hAnsi="Arial" w:cs="Arial"/>
                <w:color w:val="000000"/>
                <w:lang w:eastAsia="pt-PT"/>
              </w:rPr>
              <w:t>60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894" w:rsidRPr="002E5894" w:rsidRDefault="002E5894" w:rsidP="002E5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2E5894">
              <w:rPr>
                <w:rFonts w:ascii="Arial" w:eastAsia="Times New Roman" w:hAnsi="Arial" w:cs="Arial"/>
                <w:color w:val="000000"/>
                <w:lang w:eastAsia="pt-PT"/>
              </w:rPr>
              <w:t>80</w:t>
            </w:r>
          </w:p>
        </w:tc>
      </w:tr>
      <w:tr w:rsidR="002E5894" w:rsidRPr="002E5894" w:rsidTr="001D52C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2E5894" w:rsidRPr="001D52C2" w:rsidRDefault="002E5894" w:rsidP="002E58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1D52C2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y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894" w:rsidRPr="002E5894" w:rsidRDefault="002E5894" w:rsidP="002E5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2E5894">
              <w:rPr>
                <w:rFonts w:ascii="Arial" w:eastAsia="Times New Roman" w:hAnsi="Arial" w:cs="Arial"/>
                <w:color w:val="000000"/>
                <w:lang w:eastAsia="pt-PT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894" w:rsidRPr="002E5894" w:rsidRDefault="002E5894" w:rsidP="002E5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2E5894">
              <w:rPr>
                <w:rFonts w:ascii="Arial" w:eastAsia="Times New Roman" w:hAnsi="Arial" w:cs="Arial"/>
                <w:color w:val="000000"/>
                <w:lang w:eastAsia="pt-PT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894" w:rsidRPr="002E5894" w:rsidRDefault="002E5894" w:rsidP="002E5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2E5894">
              <w:rPr>
                <w:rFonts w:ascii="Arial" w:eastAsia="Times New Roman" w:hAnsi="Arial" w:cs="Arial"/>
                <w:color w:val="000000"/>
                <w:lang w:eastAsia="pt-PT"/>
              </w:rPr>
              <w:t>45</w:t>
            </w:r>
          </w:p>
        </w:tc>
      </w:tr>
    </w:tbl>
    <w:p w:rsidR="002E5894" w:rsidRPr="001D52C2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sz w:val="10"/>
          <w:szCs w:val="10"/>
        </w:rPr>
      </w:pPr>
    </w:p>
    <w:p w:rsidR="001D52C2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D52C2">
        <w:rPr>
          <w:rFonts w:ascii="Arial" w:hAnsi="Arial" w:cs="Arial"/>
        </w:rPr>
        <w:t>Sendo:</w:t>
      </w:r>
    </w:p>
    <w:p w:rsidR="002E5894" w:rsidRDefault="001D52C2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ab/>
      </w:r>
      <w:proofErr w:type="gramStart"/>
      <w:r w:rsidR="002E5894">
        <w:rPr>
          <w:rFonts w:ascii="Arial" w:hAnsi="Arial" w:cs="Arial"/>
          <w:i/>
        </w:rPr>
        <w:t>x</w:t>
      </w:r>
      <w:proofErr w:type="gramEnd"/>
      <w:r>
        <w:rPr>
          <w:rFonts w:ascii="Arial" w:hAnsi="Arial" w:cs="Arial"/>
        </w:rPr>
        <w:t xml:space="preserve"> :</w:t>
      </w:r>
      <w:r w:rsidR="00FF5190">
        <w:rPr>
          <w:rFonts w:ascii="Arial" w:hAnsi="Arial" w:cs="Arial"/>
        </w:rPr>
        <w:t xml:space="preserve"> n</w:t>
      </w:r>
      <w:r w:rsidR="002E5894">
        <w:rPr>
          <w:rFonts w:ascii="Arial" w:hAnsi="Arial" w:cs="Arial"/>
        </w:rPr>
        <w:t>úmero de vacas</w:t>
      </w:r>
    </w:p>
    <w:p w:rsidR="002E5894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  <w:i/>
        </w:rPr>
        <w:t>y</w:t>
      </w:r>
      <w:proofErr w:type="gramEnd"/>
      <w:r w:rsidR="001D52C2">
        <w:rPr>
          <w:rFonts w:ascii="Arial" w:hAnsi="Arial" w:cs="Arial"/>
        </w:rPr>
        <w:t xml:space="preserve"> : </w:t>
      </w:r>
      <w:r w:rsidR="00FF5190">
        <w:rPr>
          <w:rFonts w:ascii="Arial" w:hAnsi="Arial" w:cs="Arial"/>
        </w:rPr>
        <w:t>n</w:t>
      </w:r>
      <w:r w:rsidR="0065128A">
        <w:rPr>
          <w:rFonts w:ascii="Arial" w:hAnsi="Arial" w:cs="Arial"/>
        </w:rPr>
        <w:t>úmero de dias de</w:t>
      </w:r>
      <w:r>
        <w:rPr>
          <w:rFonts w:ascii="Arial" w:hAnsi="Arial" w:cs="Arial"/>
        </w:rPr>
        <w:t xml:space="preserve"> ração</w:t>
      </w:r>
    </w:p>
    <w:p w:rsidR="002E5894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E5894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E7A8A">
        <w:rPr>
          <w:rFonts w:ascii="Arial" w:hAnsi="Arial" w:cs="Arial"/>
          <w:b/>
        </w:rPr>
        <w:t>2.1.</w:t>
      </w:r>
      <w:r>
        <w:rPr>
          <w:rFonts w:ascii="Arial" w:hAnsi="Arial" w:cs="Arial"/>
        </w:rPr>
        <w:tab/>
        <w:t xml:space="preserve">Mostra que 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y</w:t>
      </w:r>
      <w:r>
        <w:rPr>
          <w:rFonts w:ascii="Arial" w:hAnsi="Arial" w:cs="Arial"/>
        </w:rPr>
        <w:t xml:space="preserve"> são inversamente proporcionais.</w:t>
      </w:r>
    </w:p>
    <w:p w:rsidR="002E5894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E7A8A">
        <w:rPr>
          <w:rFonts w:ascii="Arial" w:hAnsi="Arial" w:cs="Arial"/>
          <w:b/>
        </w:rPr>
        <w:t>2.2.</w:t>
      </w:r>
      <w:r>
        <w:rPr>
          <w:rFonts w:ascii="Arial" w:hAnsi="Arial" w:cs="Arial"/>
        </w:rPr>
        <w:tab/>
        <w:t>Determina a constante de proporcionalidade e diz qual o seu significado.</w:t>
      </w:r>
    </w:p>
    <w:p w:rsidR="002E5894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E7A8A">
        <w:rPr>
          <w:rFonts w:ascii="Arial" w:hAnsi="Arial" w:cs="Arial"/>
          <w:b/>
        </w:rPr>
        <w:t>2.3.</w:t>
      </w:r>
      <w:r>
        <w:rPr>
          <w:rFonts w:ascii="Arial" w:hAnsi="Arial" w:cs="Arial"/>
        </w:rPr>
        <w:tab/>
        <w:t>Se o Sr. Joaquim tivesse 90 vacas, para quantos, dias daria a ração?</w:t>
      </w:r>
    </w:p>
    <w:p w:rsidR="002E5894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E7A8A">
        <w:rPr>
          <w:rFonts w:ascii="Arial" w:hAnsi="Arial" w:cs="Arial"/>
          <w:b/>
        </w:rPr>
        <w:t>2.4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  <w:t xml:space="preserve">Escreve uma expressão algébrica que relacione 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com</w:t>
      </w:r>
      <w:r>
        <w:rPr>
          <w:rFonts w:ascii="Arial" w:hAnsi="Arial" w:cs="Arial"/>
          <w:i/>
        </w:rPr>
        <w:t xml:space="preserve"> </w:t>
      </w:r>
      <w:bookmarkStart w:id="0" w:name="_GoBack"/>
      <w:bookmarkEnd w:id="0"/>
      <w:r>
        <w:rPr>
          <w:rFonts w:ascii="Arial" w:hAnsi="Arial" w:cs="Arial"/>
          <w:i/>
        </w:rPr>
        <w:t>y</w:t>
      </w:r>
      <w:r>
        <w:rPr>
          <w:rFonts w:ascii="Arial" w:hAnsi="Arial" w:cs="Arial"/>
        </w:rPr>
        <w:t>.</w:t>
      </w:r>
    </w:p>
    <w:p w:rsidR="002E5894" w:rsidRPr="001D52C2" w:rsidRDefault="002E5894" w:rsidP="002E589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</w:rPr>
        <w:tab/>
      </w:r>
    </w:p>
    <w:p w:rsidR="001D52C2" w:rsidRPr="001D52C2" w:rsidRDefault="001D52C2" w:rsidP="001D52C2">
      <w:pPr>
        <w:pStyle w:val="PargrafodaLista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1D52C2">
        <w:rPr>
          <w:rFonts w:ascii="Arial" w:hAnsi="Arial" w:cs="Arial"/>
        </w:rPr>
        <w:t>Nas frases seguintes estão implícitas duas variáveis. Diz se a relação entre elas poderá ser de proporcionalidade direta, proporcionalidade inversa ou nenhuma destas relações.</w:t>
      </w:r>
    </w:p>
    <w:p w:rsidR="001D52C2" w:rsidRPr="001D52C2" w:rsidRDefault="001D52C2" w:rsidP="001D52C2">
      <w:pPr>
        <w:pStyle w:val="PargrafodaLista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hanging="654"/>
        <w:jc w:val="both"/>
        <w:rPr>
          <w:rFonts w:ascii="Arial" w:hAnsi="Arial" w:cs="Arial"/>
        </w:rPr>
      </w:pPr>
      <w:r w:rsidRPr="001D52C2">
        <w:rPr>
          <w:rFonts w:ascii="Arial" w:hAnsi="Arial" w:cs="Arial"/>
        </w:rPr>
        <w:t xml:space="preserve">Número de peças iguais cortadas de um rolo de </w:t>
      </w:r>
      <w:r>
        <w:rPr>
          <w:rFonts w:ascii="Arial" w:hAnsi="Arial" w:cs="Arial"/>
        </w:rPr>
        <w:t>arame</w:t>
      </w:r>
      <w:r w:rsidR="00FF51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 comprimento de cada peça</w:t>
      </w:r>
    </w:p>
    <w:p w:rsidR="001D52C2" w:rsidRPr="001D52C2" w:rsidRDefault="001D52C2" w:rsidP="001D52C2">
      <w:pPr>
        <w:pStyle w:val="PargrafodaLista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hanging="654"/>
        <w:jc w:val="both"/>
        <w:rPr>
          <w:rFonts w:ascii="Arial" w:hAnsi="Arial" w:cs="Arial"/>
        </w:rPr>
      </w:pPr>
      <w:r w:rsidRPr="001D52C2">
        <w:rPr>
          <w:rFonts w:ascii="Arial" w:hAnsi="Arial" w:cs="Arial"/>
          <w:i/>
        </w:rPr>
        <w:t>Peso</w:t>
      </w:r>
      <w:r w:rsidRPr="001D52C2">
        <w:rPr>
          <w:rFonts w:ascii="Arial" w:hAnsi="Arial" w:cs="Arial"/>
        </w:rPr>
        <w:t xml:space="preserve"> das maçãs / </w:t>
      </w:r>
      <w:r>
        <w:rPr>
          <w:rFonts w:ascii="Arial" w:hAnsi="Arial" w:cs="Arial"/>
        </w:rPr>
        <w:t>custo total das maçãs</w:t>
      </w:r>
    </w:p>
    <w:p w:rsidR="001D52C2" w:rsidRPr="00F03F45" w:rsidRDefault="001D52C2" w:rsidP="001D52C2">
      <w:pPr>
        <w:pStyle w:val="PargrafodaLista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780" w:hanging="354"/>
        <w:jc w:val="both"/>
        <w:rPr>
          <w:rFonts w:ascii="Arial" w:hAnsi="Arial" w:cs="Arial"/>
        </w:rPr>
      </w:pPr>
      <w:r w:rsidRPr="00F03F45">
        <w:rPr>
          <w:rFonts w:ascii="Arial" w:hAnsi="Arial" w:cs="Arial"/>
        </w:rPr>
        <w:t>Tempo gasto ao telefone</w:t>
      </w:r>
      <w:r>
        <w:rPr>
          <w:rFonts w:ascii="Arial" w:hAnsi="Arial" w:cs="Arial"/>
        </w:rPr>
        <w:t xml:space="preserve"> / conta mensal de telefone</w:t>
      </w:r>
    </w:p>
    <w:p w:rsidR="001D52C2" w:rsidRDefault="001D52C2" w:rsidP="001D52C2">
      <w:pPr>
        <w:pStyle w:val="PargrafodaLista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780" w:hanging="354"/>
        <w:jc w:val="both"/>
        <w:rPr>
          <w:rFonts w:ascii="Arial" w:hAnsi="Arial" w:cs="Arial"/>
        </w:rPr>
      </w:pPr>
      <w:r w:rsidRPr="00F03F45">
        <w:rPr>
          <w:rFonts w:ascii="Arial" w:hAnsi="Arial" w:cs="Arial"/>
        </w:rPr>
        <w:t>Volume de leite num copo</w:t>
      </w:r>
      <w:r>
        <w:rPr>
          <w:rFonts w:ascii="Arial" w:hAnsi="Arial" w:cs="Arial"/>
        </w:rPr>
        <w:t xml:space="preserve"> / </w:t>
      </w:r>
      <w:r w:rsidRPr="00F03F45">
        <w:rPr>
          <w:rFonts w:ascii="Arial" w:hAnsi="Arial" w:cs="Arial"/>
        </w:rPr>
        <w:t>distância da super</w:t>
      </w:r>
      <w:r>
        <w:rPr>
          <w:rFonts w:ascii="Arial" w:hAnsi="Arial" w:cs="Arial"/>
        </w:rPr>
        <w:t>fície do leite ao bordo do copo</w:t>
      </w:r>
    </w:p>
    <w:p w:rsidR="00E36332" w:rsidRPr="001D52C2" w:rsidRDefault="00E36332" w:rsidP="001D52C2">
      <w:pPr>
        <w:spacing w:after="0" w:line="360" w:lineRule="auto"/>
        <w:jc w:val="both"/>
        <w:rPr>
          <w:rFonts w:ascii="Arial" w:hAnsi="Arial" w:cs="Arial"/>
          <w:sz w:val="30"/>
          <w:szCs w:val="30"/>
        </w:rPr>
      </w:pPr>
    </w:p>
    <w:p w:rsidR="001D52C2" w:rsidRPr="001D52C2" w:rsidRDefault="001D52C2" w:rsidP="001D52C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D52C2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2475230</wp:posOffset>
                </wp:positionH>
                <wp:positionV relativeFrom="paragraph">
                  <wp:posOffset>95885</wp:posOffset>
                </wp:positionV>
                <wp:extent cx="3472815" cy="70040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2815" cy="700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40"/>
                              <w:gridCol w:w="882"/>
                              <w:gridCol w:w="784"/>
                              <w:gridCol w:w="784"/>
                              <w:gridCol w:w="882"/>
                              <w:gridCol w:w="924"/>
                            </w:tblGrid>
                            <w:tr w:rsidR="001D52C2" w:rsidRPr="00D33AF1" w:rsidTr="001D52C2">
                              <w:trPr>
                                <w:trHeight w:val="336"/>
                              </w:trPr>
                              <w:tc>
                                <w:tcPr>
                                  <w:tcW w:w="840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D2ECB6"/>
                                  <w:vAlign w:val="center"/>
                                  <w:hideMark/>
                                </w:tcPr>
                                <w:p w:rsidR="001D52C2" w:rsidRPr="001D52C2" w:rsidRDefault="001D52C2" w:rsidP="001E68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i/>
                                      <w:iCs/>
                                      <w:color w:val="000000"/>
                                      <w:lang w:eastAsia="pt-PT"/>
                                    </w:rPr>
                                  </w:pPr>
                                  <w:proofErr w:type="gramStart"/>
                                  <w:r w:rsidRPr="001D52C2">
                                    <w:rPr>
                                      <w:rFonts w:ascii="Arial" w:eastAsia="Times New Roman" w:hAnsi="Arial" w:cs="Arial"/>
                                      <w:b/>
                                      <w:i/>
                                      <w:iCs/>
                                      <w:color w:val="000000"/>
                                      <w:lang w:eastAsia="pt-PT"/>
                                    </w:rPr>
                                    <w:t>x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1D52C2" w:rsidRPr="00D33AF1" w:rsidRDefault="001D52C2" w:rsidP="001E68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pt-PT"/>
                                    </w:rPr>
                                  </w:pPr>
                                  <w:r w:rsidRPr="00D33AF1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pt-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8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1D52C2" w:rsidRPr="00D33AF1" w:rsidRDefault="001D52C2" w:rsidP="001E68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pt-PT"/>
                                    </w:rPr>
                                  </w:pPr>
                                  <w:r w:rsidRPr="00D33AF1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pt-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8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1D52C2" w:rsidRPr="00D33AF1" w:rsidRDefault="001D52C2" w:rsidP="001E68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pt-PT"/>
                                    </w:rPr>
                                  </w:pPr>
                                  <w:r w:rsidRPr="00D33AF1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pt-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1D52C2" w:rsidRPr="00D33AF1" w:rsidRDefault="001D52C2" w:rsidP="001E68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pt-PT"/>
                                    </w:rPr>
                                  </w:pPr>
                                  <w:r w:rsidRPr="00D33AF1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pt-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1D52C2" w:rsidRPr="00D33AF1" w:rsidRDefault="001D52C2" w:rsidP="001E68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pt-PT"/>
                                    </w:rPr>
                                  </w:pPr>
                                  <w:r w:rsidRPr="00D33AF1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pt-PT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1D52C2" w:rsidRPr="00D33AF1" w:rsidTr="001D52C2">
                              <w:trPr>
                                <w:trHeight w:val="336"/>
                              </w:trPr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D2ECB6"/>
                                  <w:vAlign w:val="center"/>
                                  <w:hideMark/>
                                </w:tcPr>
                                <w:p w:rsidR="001D52C2" w:rsidRPr="001D52C2" w:rsidRDefault="001D52C2" w:rsidP="001E68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i/>
                                      <w:iCs/>
                                      <w:color w:val="000000"/>
                                      <w:lang w:eastAsia="pt-PT"/>
                                    </w:rPr>
                                  </w:pPr>
                                  <w:proofErr w:type="gramStart"/>
                                  <w:r w:rsidRPr="001D52C2">
                                    <w:rPr>
                                      <w:rFonts w:ascii="Arial" w:eastAsia="Times New Roman" w:hAnsi="Arial" w:cs="Arial"/>
                                      <w:b/>
                                      <w:i/>
                                      <w:iCs/>
                                      <w:color w:val="000000"/>
                                      <w:lang w:eastAsia="pt-PT"/>
                                    </w:rPr>
                                    <w:t>y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1D52C2" w:rsidRPr="00D33AF1" w:rsidRDefault="001D52C2" w:rsidP="001E68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pt-PT"/>
                                    </w:rPr>
                                  </w:pPr>
                                  <w:r w:rsidRPr="00D33AF1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pt-PT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78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:rsidR="001D52C2" w:rsidRPr="00D33AF1" w:rsidRDefault="001D52C2" w:rsidP="001E683E">
                                  <w:pPr>
                                    <w:spacing w:after="0" w:line="240" w:lineRule="auto"/>
                                    <w:rPr>
                                      <w:rFonts w:ascii="Cambria" w:eastAsia="Times New Roman" w:hAnsi="Cambria" w:cs="Calibri"/>
                                      <w:color w:val="000000"/>
                                      <w:lang w:eastAsia="pt-PT"/>
                                    </w:rPr>
                                  </w:pPr>
                                  <w:r w:rsidRPr="00D33AF1">
                                    <w:rPr>
                                      <w:rFonts w:ascii="Cambria" w:eastAsia="Times New Roman" w:hAnsi="Cambria" w:cs="Calibri"/>
                                      <w:color w:val="000000"/>
                                      <w:lang w:eastAsia="pt-PT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78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:rsidR="001D52C2" w:rsidRPr="00D33AF1" w:rsidRDefault="001D52C2" w:rsidP="001E683E">
                                  <w:pPr>
                                    <w:spacing w:after="0" w:line="240" w:lineRule="auto"/>
                                    <w:rPr>
                                      <w:rFonts w:ascii="Cambria" w:eastAsia="Times New Roman" w:hAnsi="Cambria" w:cs="Calibri"/>
                                      <w:color w:val="000000"/>
                                      <w:lang w:eastAsia="pt-PT"/>
                                    </w:rPr>
                                  </w:pPr>
                                  <w:r w:rsidRPr="00D33AF1">
                                    <w:rPr>
                                      <w:rFonts w:ascii="Cambria" w:eastAsia="Times New Roman" w:hAnsi="Cambria" w:cs="Calibri"/>
                                      <w:color w:val="000000"/>
                                      <w:lang w:eastAsia="pt-PT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:rsidR="001D52C2" w:rsidRPr="00D33AF1" w:rsidRDefault="001D52C2" w:rsidP="001E683E">
                                  <w:pPr>
                                    <w:spacing w:after="0" w:line="240" w:lineRule="auto"/>
                                    <w:rPr>
                                      <w:rFonts w:ascii="Cambria" w:eastAsia="Times New Roman" w:hAnsi="Cambria" w:cs="Calibri"/>
                                      <w:color w:val="000000"/>
                                      <w:lang w:eastAsia="pt-PT"/>
                                    </w:rPr>
                                  </w:pPr>
                                  <w:r w:rsidRPr="00D33AF1">
                                    <w:rPr>
                                      <w:rFonts w:ascii="Cambria" w:eastAsia="Times New Roman" w:hAnsi="Cambria" w:cs="Calibri"/>
                                      <w:color w:val="000000"/>
                                      <w:lang w:eastAsia="pt-PT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:rsidR="001D52C2" w:rsidRPr="00D33AF1" w:rsidRDefault="001D52C2" w:rsidP="001E683E">
                                  <w:pPr>
                                    <w:spacing w:after="0" w:line="240" w:lineRule="auto"/>
                                    <w:rPr>
                                      <w:rFonts w:ascii="Cambria" w:eastAsia="Times New Roman" w:hAnsi="Cambria" w:cs="Calibri"/>
                                      <w:color w:val="000000"/>
                                      <w:lang w:eastAsia="pt-PT"/>
                                    </w:rPr>
                                  </w:pPr>
                                  <w:r w:rsidRPr="00D33AF1">
                                    <w:rPr>
                                      <w:rFonts w:ascii="Cambria" w:eastAsia="Times New Roman" w:hAnsi="Cambria" w:cs="Calibri"/>
                                      <w:color w:val="000000"/>
                                      <w:lang w:eastAsia="pt-PT"/>
                                    </w:rPr>
                                    <w:t> </w:t>
                                  </w:r>
                                </w:p>
                              </w:tc>
                            </w:tr>
                          </w:tbl>
                          <w:p w:rsidR="001D52C2" w:rsidRPr="00726B54" w:rsidRDefault="001D52C2" w:rsidP="001D52C2">
                            <w:pPr>
                              <w:rPr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4.9pt;margin-top:7.55pt;width:273.45pt;height:55.1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" filled="f" stroked="f">
                <v:textbox style="mso-fit-shape-to-text:t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40"/>
                        <w:gridCol w:w="882"/>
                        <w:gridCol w:w="784"/>
                        <w:gridCol w:w="784"/>
                        <w:gridCol w:w="882"/>
                        <w:gridCol w:w="924"/>
                      </w:tblGrid>
                      <w:tr w:rsidR="001D52C2" w:rsidRPr="00D33AF1" w:rsidTr="001D52C2">
                        <w:trPr>
                          <w:trHeight w:val="336"/>
                        </w:trPr>
                        <w:tc>
                          <w:tcPr>
                            <w:tcW w:w="840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D2ECB6"/>
                            <w:vAlign w:val="center"/>
                            <w:hideMark/>
                          </w:tcPr>
                          <w:p w:rsidR="001D52C2" w:rsidRPr="001D52C2" w:rsidRDefault="001D52C2" w:rsidP="001E683E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i/>
                                <w:iCs/>
                                <w:color w:val="000000"/>
                                <w:lang w:eastAsia="pt-PT"/>
                              </w:rPr>
                            </w:pPr>
                            <w:proofErr w:type="gramStart"/>
                            <w:r w:rsidRPr="001D52C2">
                              <w:rPr>
                                <w:rFonts w:ascii="Arial" w:eastAsia="Times New Roman" w:hAnsi="Arial" w:cs="Arial"/>
                                <w:b/>
                                <w:i/>
                                <w:iCs/>
                                <w:color w:val="000000"/>
                                <w:lang w:eastAsia="pt-PT"/>
                              </w:rPr>
                              <w:t>x</w:t>
                            </w:r>
                            <w:proofErr w:type="gramEnd"/>
                          </w:p>
                        </w:tc>
                        <w:tc>
                          <w:tcPr>
                            <w:tcW w:w="882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1D52C2" w:rsidRPr="00D33AF1" w:rsidRDefault="001D52C2" w:rsidP="001E683E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lang w:eastAsia="pt-PT"/>
                              </w:rPr>
                            </w:pPr>
                            <w:r w:rsidRPr="00D33AF1">
                              <w:rPr>
                                <w:rFonts w:ascii="Arial" w:eastAsia="Times New Roman" w:hAnsi="Arial" w:cs="Arial"/>
                                <w:color w:val="000000"/>
                                <w:lang w:eastAsia="pt-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8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1D52C2" w:rsidRPr="00D33AF1" w:rsidRDefault="001D52C2" w:rsidP="001E683E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lang w:eastAsia="pt-PT"/>
                              </w:rPr>
                            </w:pPr>
                            <w:r w:rsidRPr="00D33AF1">
                              <w:rPr>
                                <w:rFonts w:ascii="Arial" w:eastAsia="Times New Roman" w:hAnsi="Arial" w:cs="Arial"/>
                                <w:color w:val="000000"/>
                                <w:lang w:eastAsia="pt-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8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1D52C2" w:rsidRPr="00D33AF1" w:rsidRDefault="001D52C2" w:rsidP="001E683E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lang w:eastAsia="pt-PT"/>
                              </w:rPr>
                            </w:pPr>
                            <w:r w:rsidRPr="00D33AF1">
                              <w:rPr>
                                <w:rFonts w:ascii="Arial" w:eastAsia="Times New Roman" w:hAnsi="Arial" w:cs="Arial"/>
                                <w:color w:val="000000"/>
                                <w:lang w:eastAsia="pt-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1D52C2" w:rsidRPr="00D33AF1" w:rsidRDefault="001D52C2" w:rsidP="001E683E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lang w:eastAsia="pt-PT"/>
                              </w:rPr>
                            </w:pPr>
                            <w:r w:rsidRPr="00D33AF1">
                              <w:rPr>
                                <w:rFonts w:ascii="Arial" w:eastAsia="Times New Roman" w:hAnsi="Arial" w:cs="Arial"/>
                                <w:color w:val="000000"/>
                                <w:lang w:eastAsia="pt-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2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1D52C2" w:rsidRPr="00D33AF1" w:rsidRDefault="001D52C2" w:rsidP="001E683E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lang w:eastAsia="pt-PT"/>
                              </w:rPr>
                            </w:pPr>
                            <w:r w:rsidRPr="00D33AF1">
                              <w:rPr>
                                <w:rFonts w:ascii="Arial" w:eastAsia="Times New Roman" w:hAnsi="Arial" w:cs="Arial"/>
                                <w:color w:val="000000"/>
                                <w:lang w:eastAsia="pt-PT"/>
                              </w:rPr>
                              <w:t>5</w:t>
                            </w:r>
                          </w:p>
                        </w:tc>
                      </w:tr>
                      <w:tr w:rsidR="001D52C2" w:rsidRPr="00D33AF1" w:rsidTr="001D52C2">
                        <w:trPr>
                          <w:trHeight w:val="336"/>
                        </w:trPr>
                        <w:tc>
                          <w:tcPr>
                            <w:tcW w:w="840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D2ECB6"/>
                            <w:vAlign w:val="center"/>
                            <w:hideMark/>
                          </w:tcPr>
                          <w:p w:rsidR="001D52C2" w:rsidRPr="001D52C2" w:rsidRDefault="001D52C2" w:rsidP="001E683E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i/>
                                <w:iCs/>
                                <w:color w:val="000000"/>
                                <w:lang w:eastAsia="pt-PT"/>
                              </w:rPr>
                            </w:pPr>
                            <w:proofErr w:type="gramStart"/>
                            <w:r w:rsidRPr="001D52C2">
                              <w:rPr>
                                <w:rFonts w:ascii="Arial" w:eastAsia="Times New Roman" w:hAnsi="Arial" w:cs="Arial"/>
                                <w:b/>
                                <w:i/>
                                <w:iCs/>
                                <w:color w:val="000000"/>
                                <w:lang w:eastAsia="pt-PT"/>
                              </w:rPr>
                              <w:t>y</w:t>
                            </w:r>
                            <w:proofErr w:type="gramEnd"/>
                          </w:p>
                        </w:tc>
                        <w:tc>
                          <w:tcPr>
                            <w:tcW w:w="88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1D52C2" w:rsidRPr="00D33AF1" w:rsidRDefault="001D52C2" w:rsidP="001E683E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lang w:eastAsia="pt-PT"/>
                              </w:rPr>
                            </w:pPr>
                            <w:r w:rsidRPr="00D33AF1">
                              <w:rPr>
                                <w:rFonts w:ascii="Arial" w:eastAsia="Times New Roman" w:hAnsi="Arial" w:cs="Arial"/>
                                <w:color w:val="000000"/>
                                <w:lang w:eastAsia="pt-PT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78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hideMark/>
                          </w:tcPr>
                          <w:p w:rsidR="001D52C2" w:rsidRPr="00D33AF1" w:rsidRDefault="001D52C2" w:rsidP="001E683E">
                            <w:pPr>
                              <w:spacing w:after="0" w:line="240" w:lineRule="auto"/>
                              <w:rPr>
                                <w:rFonts w:ascii="Cambria" w:eastAsia="Times New Roman" w:hAnsi="Cambria" w:cs="Calibri"/>
                                <w:color w:val="000000"/>
                                <w:lang w:eastAsia="pt-PT"/>
                              </w:rPr>
                            </w:pPr>
                            <w:r w:rsidRPr="00D33AF1">
                              <w:rPr>
                                <w:rFonts w:ascii="Cambria" w:eastAsia="Times New Roman" w:hAnsi="Cambria" w:cs="Calibri"/>
                                <w:color w:val="000000"/>
                                <w:lang w:eastAsia="pt-PT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78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hideMark/>
                          </w:tcPr>
                          <w:p w:rsidR="001D52C2" w:rsidRPr="00D33AF1" w:rsidRDefault="001D52C2" w:rsidP="001E683E">
                            <w:pPr>
                              <w:spacing w:after="0" w:line="240" w:lineRule="auto"/>
                              <w:rPr>
                                <w:rFonts w:ascii="Cambria" w:eastAsia="Times New Roman" w:hAnsi="Cambria" w:cs="Calibri"/>
                                <w:color w:val="000000"/>
                                <w:lang w:eastAsia="pt-PT"/>
                              </w:rPr>
                            </w:pPr>
                            <w:r w:rsidRPr="00D33AF1">
                              <w:rPr>
                                <w:rFonts w:ascii="Cambria" w:eastAsia="Times New Roman" w:hAnsi="Cambria" w:cs="Calibri"/>
                                <w:color w:val="000000"/>
                                <w:lang w:eastAsia="pt-PT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hideMark/>
                          </w:tcPr>
                          <w:p w:rsidR="001D52C2" w:rsidRPr="00D33AF1" w:rsidRDefault="001D52C2" w:rsidP="001E683E">
                            <w:pPr>
                              <w:spacing w:after="0" w:line="240" w:lineRule="auto"/>
                              <w:rPr>
                                <w:rFonts w:ascii="Cambria" w:eastAsia="Times New Roman" w:hAnsi="Cambria" w:cs="Calibri"/>
                                <w:color w:val="000000"/>
                                <w:lang w:eastAsia="pt-PT"/>
                              </w:rPr>
                            </w:pPr>
                            <w:r w:rsidRPr="00D33AF1">
                              <w:rPr>
                                <w:rFonts w:ascii="Cambria" w:eastAsia="Times New Roman" w:hAnsi="Cambria" w:cs="Calibri"/>
                                <w:color w:val="000000"/>
                                <w:lang w:eastAsia="pt-PT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92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hideMark/>
                          </w:tcPr>
                          <w:p w:rsidR="001D52C2" w:rsidRPr="00D33AF1" w:rsidRDefault="001D52C2" w:rsidP="001E683E">
                            <w:pPr>
                              <w:spacing w:after="0" w:line="240" w:lineRule="auto"/>
                              <w:rPr>
                                <w:rFonts w:ascii="Cambria" w:eastAsia="Times New Roman" w:hAnsi="Cambria" w:cs="Calibri"/>
                                <w:color w:val="000000"/>
                                <w:lang w:eastAsia="pt-PT"/>
                              </w:rPr>
                            </w:pPr>
                            <w:r w:rsidRPr="00D33AF1">
                              <w:rPr>
                                <w:rFonts w:ascii="Cambria" w:eastAsia="Times New Roman" w:hAnsi="Cambria" w:cs="Calibri"/>
                                <w:color w:val="000000"/>
                                <w:lang w:eastAsia="pt-PT"/>
                              </w:rPr>
                              <w:t> </w:t>
                            </w:r>
                          </w:p>
                        </w:tc>
                      </w:tr>
                    </w:tbl>
                    <w:p w:rsidR="001D52C2" w:rsidRPr="00726B54" w:rsidRDefault="001D52C2" w:rsidP="001D52C2">
                      <w:pPr>
                        <w:rPr>
                          <w:sz w:val="2"/>
                          <w:szCs w:val="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Pr="001D52C2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   </w:t>
      </w:r>
      <w:r w:rsidRPr="001D52C2">
        <w:rPr>
          <w:rFonts w:ascii="Arial" w:hAnsi="Arial" w:cs="Arial"/>
        </w:rPr>
        <w:t>Considera</w:t>
      </w:r>
      <w:proofErr w:type="gramEnd"/>
      <w:r w:rsidRPr="001D52C2">
        <w:rPr>
          <w:rFonts w:ascii="Arial" w:hAnsi="Arial" w:cs="Arial"/>
        </w:rPr>
        <w:t xml:space="preserve"> a tabela ao lado.</w:t>
      </w:r>
    </w:p>
    <w:p w:rsidR="001D52C2" w:rsidRDefault="001D52C2" w:rsidP="001D52C2">
      <w:pPr>
        <w:pStyle w:val="PargrafodaLista"/>
        <w:tabs>
          <w:tab w:val="left" w:pos="993"/>
        </w:tabs>
        <w:autoSpaceDE w:val="0"/>
        <w:autoSpaceDN w:val="0"/>
        <w:adjustRightInd w:val="0"/>
        <w:spacing w:line="360" w:lineRule="auto"/>
        <w:ind w:left="357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F03F45">
        <w:rPr>
          <w:rFonts w:ascii="Arial" w:hAnsi="Arial" w:cs="Arial"/>
        </w:rPr>
        <w:t xml:space="preserve">Completa-a sabendo </w:t>
      </w:r>
      <w:proofErr w:type="gramStart"/>
      <w:r w:rsidRPr="00F03F45">
        <w:rPr>
          <w:rFonts w:ascii="Arial" w:hAnsi="Arial" w:cs="Arial"/>
        </w:rPr>
        <w:t>que</w:t>
      </w:r>
      <w:proofErr w:type="gramEnd"/>
      <w:r w:rsidRPr="00F03F45">
        <w:rPr>
          <w:rFonts w:ascii="Arial" w:hAnsi="Arial" w:cs="Arial"/>
        </w:rPr>
        <w:t>:</w:t>
      </w:r>
    </w:p>
    <w:p w:rsidR="001D52C2" w:rsidRPr="001D52C2" w:rsidRDefault="001D52C2" w:rsidP="001D52C2">
      <w:pPr>
        <w:pStyle w:val="PargrafodaLista"/>
        <w:tabs>
          <w:tab w:val="left" w:pos="993"/>
        </w:tabs>
        <w:autoSpaceDE w:val="0"/>
        <w:autoSpaceDN w:val="0"/>
        <w:adjustRightInd w:val="0"/>
        <w:spacing w:after="0" w:line="360" w:lineRule="auto"/>
        <w:ind w:left="357"/>
        <w:rPr>
          <w:rFonts w:ascii="Arial" w:hAnsi="Arial" w:cs="Arial"/>
          <w:sz w:val="16"/>
          <w:szCs w:val="16"/>
        </w:rPr>
      </w:pPr>
    </w:p>
    <w:p w:rsidR="001D52C2" w:rsidRPr="001D52C2" w:rsidRDefault="001D52C2" w:rsidP="001D52C2">
      <w:pPr>
        <w:pStyle w:val="PargrafodaLista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200" w:after="0" w:line="360" w:lineRule="auto"/>
        <w:ind w:hanging="294"/>
        <w:jc w:val="both"/>
        <w:rPr>
          <w:rFonts w:ascii="Arial" w:hAnsi="Arial" w:cs="Arial"/>
        </w:rPr>
      </w:pPr>
      <w:proofErr w:type="gramStart"/>
      <w:r w:rsidRPr="001D52C2">
        <w:rPr>
          <w:rFonts w:ascii="Arial" w:hAnsi="Arial" w:cs="Arial"/>
          <w:i/>
        </w:rPr>
        <w:t>x</w:t>
      </w:r>
      <w:proofErr w:type="gramEnd"/>
      <w:r w:rsidRPr="001D52C2">
        <w:rPr>
          <w:rFonts w:ascii="Arial" w:hAnsi="Arial" w:cs="Arial"/>
        </w:rPr>
        <w:t xml:space="preserve"> e </w:t>
      </w:r>
      <w:r w:rsidRPr="001D52C2">
        <w:rPr>
          <w:rFonts w:ascii="Arial" w:hAnsi="Arial" w:cs="Arial"/>
          <w:i/>
        </w:rPr>
        <w:t>y</w:t>
      </w:r>
      <w:r w:rsidRPr="001D52C2">
        <w:rPr>
          <w:rFonts w:ascii="Arial" w:hAnsi="Arial" w:cs="Arial"/>
        </w:rPr>
        <w:t xml:space="preserve"> são grandezas diretamente proporcionais;</w:t>
      </w:r>
    </w:p>
    <w:p w:rsidR="00D8221A" w:rsidRPr="005D3D91" w:rsidRDefault="001D52C2" w:rsidP="005D3D91">
      <w:pPr>
        <w:pStyle w:val="PargrafodaLista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hanging="294"/>
        <w:rPr>
          <w:rFonts w:ascii="Arial" w:hAnsi="Arial" w:cs="Arial"/>
        </w:rPr>
      </w:pPr>
      <w:r w:rsidRPr="001D52C2">
        <w:rPr>
          <w:rFonts w:ascii="Arial" w:hAnsi="Arial" w:cs="Arial"/>
          <w:i/>
        </w:rPr>
        <w:t>x</w:t>
      </w:r>
      <w:r w:rsidRPr="001D52C2">
        <w:rPr>
          <w:rFonts w:ascii="Arial" w:hAnsi="Arial" w:cs="Arial"/>
        </w:rPr>
        <w:t xml:space="preserve"> e </w:t>
      </w:r>
      <w:r w:rsidRPr="001D52C2">
        <w:rPr>
          <w:rFonts w:ascii="Arial" w:hAnsi="Arial" w:cs="Arial"/>
          <w:i/>
        </w:rPr>
        <w:t>y</w:t>
      </w:r>
      <w:r w:rsidRPr="001D52C2">
        <w:rPr>
          <w:rFonts w:ascii="Arial" w:hAnsi="Arial" w:cs="Arial"/>
        </w:rPr>
        <w:t xml:space="preserve"> são inversamente proporcionais.</w:t>
      </w:r>
      <w:r w:rsidRPr="001D52C2">
        <w:rPr>
          <w:rFonts w:ascii="Arial" w:hAnsi="Arial" w:cs="Arial"/>
        </w:rPr>
        <w:br/>
      </w:r>
    </w:p>
    <w:sectPr w:rsidR="00D8221A" w:rsidRPr="005D3D91" w:rsidSect="00244666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35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7AA" w:rsidRDefault="00AF47AA" w:rsidP="00D177B5">
      <w:pPr>
        <w:spacing w:after="0" w:line="240" w:lineRule="auto"/>
      </w:pPr>
      <w:r>
        <w:separator/>
      </w:r>
    </w:p>
  </w:endnote>
  <w:endnote w:type="continuationSeparator" w:id="0">
    <w:p w:rsidR="00AF47AA" w:rsidRDefault="00AF47A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7AA" w:rsidRDefault="00AF47AA" w:rsidP="00D177B5">
      <w:pPr>
        <w:spacing w:after="0" w:line="240" w:lineRule="auto"/>
      </w:pPr>
      <w:r>
        <w:separator/>
      </w:r>
    </w:p>
  </w:footnote>
  <w:footnote w:type="continuationSeparator" w:id="0">
    <w:p w:rsidR="00AF47AA" w:rsidRDefault="00AF47A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666" w:rsidRPr="00FB3932" w:rsidRDefault="00244666" w:rsidP="00244666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B3932">
      <w:rPr>
        <w:spacing w:val="0"/>
        <w:sz w:val="20"/>
        <w:szCs w:val="20"/>
        <w:lang w:val="pt-PT"/>
      </w:rPr>
      <w:t xml:space="preserve">  Teste 1 ∙ 20 minutos</w:t>
    </w:r>
  </w:p>
  <w:p w:rsidR="00244666" w:rsidRPr="00FB3932" w:rsidRDefault="00244666" w:rsidP="00244666">
    <w:pPr>
      <w:pStyle w:val="Cabealho"/>
      <w:rPr>
        <w:lang w:val="pt-PT"/>
      </w:rPr>
    </w:pPr>
  </w:p>
  <w:p w:rsidR="00244666" w:rsidRPr="00FB3932" w:rsidRDefault="00244666" w:rsidP="00244666">
    <w:pPr>
      <w:pStyle w:val="Cabealho"/>
      <w:rPr>
        <w:lang w:val="pt-PT"/>
      </w:rPr>
    </w:pPr>
  </w:p>
  <w:p w:rsidR="00244666" w:rsidRPr="00FB3932" w:rsidRDefault="00244666" w:rsidP="00244666">
    <w:pPr>
      <w:pStyle w:val="Cabealho"/>
      <w:rPr>
        <w:lang w:val="pt-PT"/>
      </w:rPr>
    </w:pPr>
  </w:p>
  <w:p w:rsidR="00244666" w:rsidRPr="00FB3932" w:rsidRDefault="00FB3932">
    <w:pPr>
      <w:pStyle w:val="Cabealho"/>
      <w:rPr>
        <w:rFonts w:ascii="Arial" w:hAnsi="Arial" w:cs="Arial"/>
        <w:lang w:val="pt-PT"/>
      </w:rPr>
    </w:pPr>
    <w:r w:rsidRPr="00FB3932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244666" w:rsidRPr="00FB3932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FF5190">
    <w:pPr>
      <w:pStyle w:val="Cabealho"/>
      <w:rPr>
        <w:rFonts w:ascii="Arial" w:hAnsi="Arial" w:cs="Arial"/>
      </w:rPr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3D936BEE" wp14:editId="5BA05849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D52C2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808B84" wp14:editId="47754428">
              <wp:simplePos x="0" y="0"/>
              <wp:positionH relativeFrom="page">
                <wp:posOffset>797560</wp:posOffset>
              </wp:positionH>
              <wp:positionV relativeFrom="page">
                <wp:posOffset>289560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7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60394" w:rsidRPr="001D52C2" w:rsidRDefault="001D52C2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1D52C2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Miniteste 2.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1. </w:t>
                          </w:r>
                          <w:r w:rsidR="00960394" w:rsidRPr="001D52C2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808B8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62.8pt;margin-top:22.8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b9+tgIAAL0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" filled="f" stroked="f">
              <v:path arrowok="t"/>
              <v:textbox>
                <w:txbxContent>
                  <w:p w:rsidR="00960394" w:rsidRPr="001D52C2" w:rsidRDefault="001D52C2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1D52C2">
                      <w:rPr>
                        <w:spacing w:val="0"/>
                        <w:sz w:val="28"/>
                        <w:szCs w:val="28"/>
                        <w:lang w:val="pt-PT"/>
                      </w:rPr>
                      <w:t>Miniteste 2.</w:t>
                    </w:r>
                    <w:r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1. </w:t>
                    </w:r>
                    <w:r w:rsidR="00960394" w:rsidRPr="001D52C2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1D52C2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960394" w:rsidTr="0065128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036F32" w:rsidRDefault="00960394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036F32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960394" w:rsidTr="0065128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Default="00960394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Default="00960394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Default="00960394" w:rsidP="0065128A">
                                <w:pPr>
                                  <w:pStyle w:val="IDENTIFICACAO"/>
                                </w:pPr>
                                <w:r>
                                  <w:t>Data</w:t>
                                </w:r>
                              </w:p>
                            </w:tc>
                          </w:tr>
                          <w:tr w:rsidR="00960394" w:rsidTr="0065128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Default="00960394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Default="0065128A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960394" w:rsidTr="0065128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036F32" w:rsidRDefault="00960394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036F32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Default="00960394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960394" w:rsidTr="0065128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Default="00960394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Default="00960394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Default="00960394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Default="00960394" w:rsidP="0065128A">
                          <w:pPr>
                            <w:pStyle w:val="IDENTIFICACAO"/>
                          </w:pPr>
                          <w:r>
                            <w:t>Data</w:t>
                          </w:r>
                        </w:p>
                      </w:tc>
                    </w:tr>
                    <w:tr w:rsidR="00960394" w:rsidTr="0065128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Default="00960394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Default="0065128A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  <w:r w:rsidR="00960394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F363B7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916A24"/>
    <w:multiLevelType w:val="multilevel"/>
    <w:tmpl w:val="66043A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1">
    <w:nsid w:val="46416712"/>
    <w:multiLevelType w:val="multilevel"/>
    <w:tmpl w:val="450655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616534FE"/>
    <w:multiLevelType w:val="multilevel"/>
    <w:tmpl w:val="CAE8B8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C37B1"/>
    <w:rsid w:val="000F5C16"/>
    <w:rsid w:val="00130517"/>
    <w:rsid w:val="001B59DF"/>
    <w:rsid w:val="001D52C2"/>
    <w:rsid w:val="00244666"/>
    <w:rsid w:val="00266005"/>
    <w:rsid w:val="00271F71"/>
    <w:rsid w:val="002A1042"/>
    <w:rsid w:val="002E5894"/>
    <w:rsid w:val="0036406B"/>
    <w:rsid w:val="00377E70"/>
    <w:rsid w:val="003B074A"/>
    <w:rsid w:val="003F5A65"/>
    <w:rsid w:val="0040597E"/>
    <w:rsid w:val="00431991"/>
    <w:rsid w:val="00433136"/>
    <w:rsid w:val="004602AB"/>
    <w:rsid w:val="00476446"/>
    <w:rsid w:val="004B5346"/>
    <w:rsid w:val="004D0B7B"/>
    <w:rsid w:val="004D23F5"/>
    <w:rsid w:val="00560EC5"/>
    <w:rsid w:val="00596566"/>
    <w:rsid w:val="005D3D91"/>
    <w:rsid w:val="005E1CF5"/>
    <w:rsid w:val="006007F1"/>
    <w:rsid w:val="006100EE"/>
    <w:rsid w:val="0065128A"/>
    <w:rsid w:val="00653546"/>
    <w:rsid w:val="006A50CF"/>
    <w:rsid w:val="006A59C6"/>
    <w:rsid w:val="006D4D88"/>
    <w:rsid w:val="00751EFB"/>
    <w:rsid w:val="0076259D"/>
    <w:rsid w:val="00787FD3"/>
    <w:rsid w:val="00794D89"/>
    <w:rsid w:val="007A5DAC"/>
    <w:rsid w:val="007B03B3"/>
    <w:rsid w:val="007B1BAC"/>
    <w:rsid w:val="007B66B9"/>
    <w:rsid w:val="007C335B"/>
    <w:rsid w:val="00871045"/>
    <w:rsid w:val="00874175"/>
    <w:rsid w:val="008D0FF4"/>
    <w:rsid w:val="009515E4"/>
    <w:rsid w:val="009519C0"/>
    <w:rsid w:val="009559C7"/>
    <w:rsid w:val="00960394"/>
    <w:rsid w:val="009C2ABF"/>
    <w:rsid w:val="00A115C4"/>
    <w:rsid w:val="00A25439"/>
    <w:rsid w:val="00AC74EF"/>
    <w:rsid w:val="00AD32E5"/>
    <w:rsid w:val="00AD4C2C"/>
    <w:rsid w:val="00AF47AA"/>
    <w:rsid w:val="00B108B4"/>
    <w:rsid w:val="00B35244"/>
    <w:rsid w:val="00B43CA2"/>
    <w:rsid w:val="00B462BB"/>
    <w:rsid w:val="00B50C52"/>
    <w:rsid w:val="00B514FB"/>
    <w:rsid w:val="00B842C6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77B5"/>
    <w:rsid w:val="00D62E7B"/>
    <w:rsid w:val="00D8221A"/>
    <w:rsid w:val="00DC5B66"/>
    <w:rsid w:val="00E1561C"/>
    <w:rsid w:val="00E36332"/>
    <w:rsid w:val="00E70E42"/>
    <w:rsid w:val="00E755D9"/>
    <w:rsid w:val="00EE0E1E"/>
    <w:rsid w:val="00F007C4"/>
    <w:rsid w:val="00F1013F"/>
    <w:rsid w:val="00F363B7"/>
    <w:rsid w:val="00F5791C"/>
    <w:rsid w:val="00F77632"/>
    <w:rsid w:val="00F804DC"/>
    <w:rsid w:val="00FA19DC"/>
    <w:rsid w:val="00FB3932"/>
    <w:rsid w:val="00FC5AF9"/>
    <w:rsid w:val="00FD6713"/>
    <w:rsid w:val="00FE3C2F"/>
    <w:rsid w:val="00FE5902"/>
    <w:rsid w:val="00FF519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5:docId w15:val="{B878BA2F-0F5E-4315-A57C-3B0CA6FC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D5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utterstock.com/subscribe.m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A28E27-255C-450E-8F8A-777C59DA1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4</cp:revision>
  <cp:lastPrinted>2015-07-22T09:24:00Z</cp:lastPrinted>
  <dcterms:created xsi:type="dcterms:W3CDTF">2015-04-08T13:20:00Z</dcterms:created>
  <dcterms:modified xsi:type="dcterms:W3CDTF">2015-07-22T09:24:00Z</dcterms:modified>
</cp:coreProperties>
</file>