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18" w:rsidRDefault="00383B18" w:rsidP="00383B18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:rsidR="004C337F" w:rsidRPr="004C337F" w:rsidRDefault="004C337F" w:rsidP="004C337F">
      <w:pPr>
        <w:spacing w:after="0" w:line="360" w:lineRule="auto"/>
        <w:ind w:left="567" w:hanging="567"/>
        <w:jc w:val="both"/>
        <w:rPr>
          <w:rFonts w:ascii="Arial" w:hAnsi="Arial" w:cs="Arial"/>
          <w:b/>
          <w:bCs/>
        </w:rPr>
      </w:pPr>
      <w:r w:rsidRPr="004C337F">
        <w:rPr>
          <w:rFonts w:ascii="Arial" w:hAnsi="Arial" w:cs="Arial"/>
          <w:b/>
          <w:bCs/>
        </w:rPr>
        <w:t>Distância de travagem</w:t>
      </w:r>
    </w:p>
    <w:p w:rsidR="004C337F" w:rsidRPr="004C337F" w:rsidRDefault="004C337F" w:rsidP="004C337F">
      <w:pPr>
        <w:spacing w:after="0" w:line="360" w:lineRule="auto"/>
        <w:jc w:val="both"/>
        <w:rPr>
          <w:rFonts w:ascii="Arial" w:hAnsi="Arial" w:cs="Arial"/>
        </w:rPr>
      </w:pPr>
      <w:bookmarkStart w:id="0" w:name="_GoBack"/>
      <w:bookmarkEnd w:id="0"/>
      <w:r w:rsidRPr="004C337F">
        <w:rPr>
          <w:rFonts w:ascii="Arial" w:hAnsi="Arial" w:cs="Arial"/>
        </w:rPr>
        <w:t xml:space="preserve">A distância percorrida por um automóvel entre o momento em que o seu condutor inicia a travagem e o momento em que o automóvel para denomina-se </w:t>
      </w:r>
      <w:r w:rsidRPr="004C337F">
        <w:rPr>
          <w:rFonts w:ascii="Arial" w:hAnsi="Arial" w:cs="Arial"/>
          <w:b/>
        </w:rPr>
        <w:t>distância de travagem</w:t>
      </w:r>
      <w:r w:rsidRPr="004C337F">
        <w:rPr>
          <w:rFonts w:ascii="Arial" w:hAnsi="Arial" w:cs="Arial"/>
        </w:rPr>
        <w:t xml:space="preserve"> (</w:t>
      </w:r>
      <w:proofErr w:type="spellStart"/>
      <w:r w:rsidRPr="004C337F">
        <w:rPr>
          <w:rFonts w:ascii="Arial" w:hAnsi="Arial" w:cs="Arial"/>
          <w:i/>
        </w:rPr>
        <w:t>D</w:t>
      </w:r>
      <w:r w:rsidRPr="004C337F">
        <w:rPr>
          <w:rFonts w:ascii="Arial" w:hAnsi="Arial" w:cs="Arial"/>
          <w:i/>
          <w:vertAlign w:val="subscript"/>
        </w:rPr>
        <w:t>t</w:t>
      </w:r>
      <w:proofErr w:type="spellEnd"/>
      <w:r w:rsidRPr="004C337F">
        <w:rPr>
          <w:rFonts w:ascii="Arial" w:hAnsi="Arial" w:cs="Arial"/>
        </w:rPr>
        <w:t xml:space="preserve">). </w:t>
      </w:r>
    </w:p>
    <w:p w:rsidR="004C337F" w:rsidRPr="004C337F" w:rsidRDefault="004C337F" w:rsidP="004C337F">
      <w:pPr>
        <w:spacing w:after="0" w:line="360" w:lineRule="auto"/>
        <w:jc w:val="both"/>
        <w:rPr>
          <w:rFonts w:ascii="Arial" w:hAnsi="Arial" w:cs="Arial"/>
        </w:rPr>
      </w:pPr>
      <w:r w:rsidRPr="004C337F">
        <w:rPr>
          <w:rFonts w:ascii="Arial" w:hAnsi="Arial" w:cs="Arial"/>
        </w:rPr>
        <w:t>A distância de travagem pode ser calculada, em metros, utilizando a fórmula:</w:t>
      </w:r>
      <w:r w:rsidRPr="004C337F">
        <w:rPr>
          <w:rFonts w:ascii="Arial" w:hAnsi="Arial" w:cs="Arial"/>
          <w:noProof/>
          <w:lang w:eastAsia="pt-PT"/>
        </w:rPr>
        <w:t xml:space="preserve"> </w:t>
      </w:r>
    </w:p>
    <w:p w:rsidR="004C337F" w:rsidRPr="004C337F" w:rsidRDefault="004C337F" w:rsidP="004C337F">
      <w:pPr>
        <w:pStyle w:val="PargrafodaLista"/>
        <w:spacing w:after="0" w:line="360" w:lineRule="auto"/>
        <w:ind w:left="360"/>
        <w:jc w:val="center"/>
        <w:rPr>
          <w:rFonts w:ascii="Arial" w:hAnsi="Arial" w:cs="Arial"/>
        </w:rPr>
      </w:pPr>
      <w:r w:rsidRPr="004C337F">
        <w:rPr>
          <w:rFonts w:ascii="Arial" w:hAnsi="Arial" w:cs="Arial"/>
          <w:position w:val="-26"/>
        </w:rPr>
        <w:object w:dxaOrig="144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34.5pt" o:ole="">
            <v:imagedata r:id="rId8" o:title=""/>
          </v:shape>
          <o:OLEObject Type="Embed" ProgID="Equation.DSMT4" ShapeID="_x0000_i1025" DrawAspect="Content" ObjectID="_1518261043" r:id="rId9"/>
        </w:object>
      </w:r>
      <w:r w:rsidRPr="004C337F">
        <w:rPr>
          <w:rFonts w:ascii="Arial" w:hAnsi="Arial" w:cs="Arial"/>
          <w:noProof/>
          <w:lang w:eastAsia="pt-PT"/>
        </w:rPr>
        <w:t xml:space="preserve"> </w:t>
      </w:r>
    </w:p>
    <w:p w:rsidR="004C337F" w:rsidRPr="004C337F" w:rsidRDefault="004C337F" w:rsidP="004C337F">
      <w:pPr>
        <w:spacing w:line="360" w:lineRule="auto"/>
        <w:rPr>
          <w:rFonts w:ascii="Arial" w:hAnsi="Arial" w:cs="Arial"/>
          <w:noProof/>
          <w:lang w:eastAsia="pt-PT"/>
        </w:rPr>
      </w:pPr>
      <w:proofErr w:type="gramStart"/>
      <w:r w:rsidRPr="004C337F">
        <w:rPr>
          <w:rFonts w:ascii="Arial" w:hAnsi="Arial" w:cs="Arial"/>
        </w:rPr>
        <w:t>em</w:t>
      </w:r>
      <w:proofErr w:type="gramEnd"/>
      <w:r w:rsidRPr="004C337F">
        <w:rPr>
          <w:rFonts w:ascii="Arial" w:hAnsi="Arial" w:cs="Arial"/>
        </w:rPr>
        <w:t xml:space="preserve"> que </w:t>
      </w:r>
      <w:r w:rsidRPr="004C337F">
        <w:rPr>
          <w:rFonts w:ascii="Arial" w:hAnsi="Arial" w:cs="Arial"/>
          <w:i/>
        </w:rPr>
        <w:t>v</w:t>
      </w:r>
      <w:r w:rsidRPr="004C337F">
        <w:rPr>
          <w:rFonts w:ascii="Arial" w:hAnsi="Arial" w:cs="Arial"/>
        </w:rPr>
        <w:t xml:space="preserve"> é a velocidade do veículo (km/h).</w:t>
      </w:r>
      <w:r w:rsidRPr="004C337F">
        <w:rPr>
          <w:rFonts w:ascii="Arial" w:hAnsi="Arial" w:cs="Arial"/>
          <w:noProof/>
          <w:lang w:eastAsia="pt-PT"/>
        </w:rPr>
        <w:t xml:space="preserve"> </w:t>
      </w:r>
    </w:p>
    <w:p w:rsidR="004C337F" w:rsidRPr="004C337F" w:rsidRDefault="004C337F" w:rsidP="004C337F">
      <w:pPr>
        <w:pStyle w:val="PargrafodaLista"/>
        <w:numPr>
          <w:ilvl w:val="0"/>
          <w:numId w:val="8"/>
        </w:numPr>
        <w:spacing w:line="360" w:lineRule="auto"/>
        <w:ind w:left="709" w:hanging="720"/>
        <w:rPr>
          <w:rFonts w:ascii="Arial" w:hAnsi="Arial" w:cs="Arial"/>
        </w:rPr>
      </w:pPr>
      <w:r w:rsidRPr="004C337F">
        <w:rPr>
          <w:rFonts w:ascii="Arial" w:hAnsi="Arial" w:cs="Arial"/>
        </w:rPr>
        <w:t xml:space="preserve">Resolve a equação dada em ordem a </w:t>
      </w:r>
      <w:r w:rsidRPr="004C337F">
        <w:rPr>
          <w:rFonts w:ascii="Arial" w:hAnsi="Arial" w:cs="Arial"/>
          <w:i/>
        </w:rPr>
        <w:t>v</w:t>
      </w:r>
      <w:r w:rsidRPr="004C337F">
        <w:rPr>
          <w:rFonts w:ascii="Arial" w:hAnsi="Arial" w:cs="Arial"/>
        </w:rPr>
        <w:t>.</w:t>
      </w:r>
    </w:p>
    <w:p w:rsidR="004C337F" w:rsidRPr="004C337F" w:rsidRDefault="004C337F" w:rsidP="004C337F">
      <w:pPr>
        <w:pStyle w:val="PargrafodaLista"/>
        <w:spacing w:after="0" w:line="360" w:lineRule="auto"/>
        <w:ind w:left="360"/>
        <w:rPr>
          <w:rFonts w:ascii="Arial" w:hAnsi="Arial" w:cs="Arial"/>
        </w:rPr>
      </w:pPr>
    </w:p>
    <w:p w:rsidR="004C337F" w:rsidRPr="004C337F" w:rsidRDefault="004C337F" w:rsidP="004C337F">
      <w:pPr>
        <w:pStyle w:val="PargrafodaLista"/>
        <w:numPr>
          <w:ilvl w:val="0"/>
          <w:numId w:val="8"/>
        </w:numPr>
        <w:spacing w:after="0" w:line="360" w:lineRule="auto"/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Completa a tabela seguinte.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010"/>
        <w:gridCol w:w="701"/>
        <w:gridCol w:w="702"/>
        <w:gridCol w:w="702"/>
        <w:gridCol w:w="702"/>
        <w:gridCol w:w="702"/>
        <w:gridCol w:w="702"/>
      </w:tblGrid>
      <w:tr w:rsidR="004C337F" w:rsidRPr="004C337F" w:rsidTr="004C337F">
        <w:trPr>
          <w:trHeight w:val="538"/>
          <w:jc w:val="center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</w:tcBorders>
            <w:shd w:val="clear" w:color="auto" w:fill="D2ECB6"/>
            <w:vAlign w:val="center"/>
          </w:tcPr>
          <w:p w:rsidR="004C337F" w:rsidRPr="004C337F" w:rsidRDefault="004C337F" w:rsidP="00BC4F52">
            <w:pPr>
              <w:pStyle w:val="SemEspaamento"/>
              <w:jc w:val="center"/>
              <w:rPr>
                <w:rFonts w:ascii="Arial" w:hAnsi="Arial" w:cs="Arial"/>
                <w:b/>
                <w:sz w:val="22"/>
              </w:rPr>
            </w:pPr>
            <w:r w:rsidRPr="004C337F">
              <w:rPr>
                <w:rFonts w:ascii="Arial" w:hAnsi="Arial" w:cs="Arial"/>
                <w:b/>
                <w:sz w:val="22"/>
              </w:rPr>
              <w:t>Velocidade (</w:t>
            </w:r>
            <w:r w:rsidRPr="004C337F">
              <w:rPr>
                <w:rFonts w:ascii="Arial" w:hAnsi="Arial" w:cs="Arial"/>
                <w:b/>
                <w:i/>
                <w:sz w:val="22"/>
              </w:rPr>
              <w:t>v</w:t>
            </w:r>
            <w:r w:rsidRPr="004C337F">
              <w:rPr>
                <w:rFonts w:ascii="Arial" w:hAnsi="Arial" w:cs="Arial"/>
                <w:b/>
                <w:sz w:val="22"/>
              </w:rPr>
              <w:t>)</w:t>
            </w:r>
          </w:p>
          <w:p w:rsidR="004C337F" w:rsidRPr="004C337F" w:rsidRDefault="004C337F" w:rsidP="00BC4F52">
            <w:pPr>
              <w:pStyle w:val="SemEspaamen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(k</w:t>
            </w:r>
            <w:r w:rsidRPr="004C337F">
              <w:rPr>
                <w:rFonts w:ascii="Arial" w:hAnsi="Arial" w:cs="Arial"/>
                <w:sz w:val="22"/>
              </w:rPr>
              <w:t>m/h)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337F" w:rsidRPr="004C337F" w:rsidRDefault="004C337F" w:rsidP="00BC4F52">
            <w:pPr>
              <w:pStyle w:val="SemEspaamento"/>
              <w:jc w:val="center"/>
              <w:rPr>
                <w:rFonts w:ascii="Arial" w:hAnsi="Arial" w:cs="Arial"/>
                <w:sz w:val="22"/>
              </w:rPr>
            </w:pPr>
            <w:r w:rsidRPr="004C337F">
              <w:rPr>
                <w:rFonts w:ascii="Arial" w:hAnsi="Arial" w:cs="Arial"/>
                <w:sz w:val="22"/>
              </w:rPr>
              <w:t>30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337F" w:rsidRPr="004C337F" w:rsidRDefault="004C337F" w:rsidP="00BC4F52">
            <w:pPr>
              <w:pStyle w:val="SemEspaamen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337F" w:rsidRPr="004C337F" w:rsidRDefault="004C337F" w:rsidP="00BC4F52">
            <w:pPr>
              <w:pStyle w:val="SemEspaamento"/>
              <w:jc w:val="center"/>
              <w:rPr>
                <w:rFonts w:ascii="Arial" w:hAnsi="Arial" w:cs="Arial"/>
                <w:sz w:val="22"/>
              </w:rPr>
            </w:pPr>
            <w:r w:rsidRPr="004C337F">
              <w:rPr>
                <w:rFonts w:ascii="Arial" w:hAnsi="Arial" w:cs="Arial"/>
                <w:sz w:val="22"/>
              </w:rPr>
              <w:t>70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337F" w:rsidRPr="004C337F" w:rsidRDefault="004C337F" w:rsidP="00BC4F52">
            <w:pPr>
              <w:pStyle w:val="SemEspaamento"/>
              <w:jc w:val="center"/>
              <w:rPr>
                <w:rFonts w:ascii="Arial" w:hAnsi="Arial" w:cs="Arial"/>
                <w:sz w:val="22"/>
              </w:rPr>
            </w:pPr>
            <w:r w:rsidRPr="004C337F">
              <w:rPr>
                <w:rFonts w:ascii="Arial" w:hAnsi="Arial" w:cs="Arial"/>
                <w:sz w:val="22"/>
              </w:rPr>
              <w:t>90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337F" w:rsidRPr="004C337F" w:rsidRDefault="004C337F" w:rsidP="00BC4F52">
            <w:pPr>
              <w:pStyle w:val="SemEspaamento"/>
              <w:jc w:val="center"/>
              <w:rPr>
                <w:rFonts w:ascii="Arial" w:hAnsi="Arial" w:cs="Arial"/>
                <w:sz w:val="22"/>
              </w:rPr>
            </w:pPr>
            <w:r w:rsidRPr="004C337F">
              <w:rPr>
                <w:rFonts w:ascii="Arial" w:hAnsi="Arial" w:cs="Arial"/>
                <w:sz w:val="22"/>
              </w:rPr>
              <w:t>110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337F" w:rsidRPr="004C337F" w:rsidRDefault="004C337F" w:rsidP="00BC4F52">
            <w:pPr>
              <w:pStyle w:val="SemEspaamento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4C337F" w:rsidRPr="004C337F" w:rsidTr="004C337F">
        <w:trPr>
          <w:trHeight w:val="576"/>
          <w:jc w:val="center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2ECB6"/>
            <w:vAlign w:val="center"/>
          </w:tcPr>
          <w:p w:rsidR="004C337F" w:rsidRPr="004C337F" w:rsidRDefault="004C337F" w:rsidP="00BC4F52">
            <w:pPr>
              <w:pStyle w:val="SemEspaamento"/>
              <w:jc w:val="center"/>
              <w:rPr>
                <w:rFonts w:ascii="Arial" w:hAnsi="Arial" w:cs="Arial"/>
                <w:sz w:val="22"/>
              </w:rPr>
            </w:pPr>
            <w:r w:rsidRPr="004C337F">
              <w:rPr>
                <w:rFonts w:ascii="Arial" w:hAnsi="Arial" w:cs="Arial"/>
                <w:b/>
                <w:sz w:val="22"/>
              </w:rPr>
              <w:t>Distância de travagem</w:t>
            </w:r>
            <w:r w:rsidRPr="004C337F">
              <w:rPr>
                <w:rFonts w:ascii="Arial" w:hAnsi="Arial" w:cs="Arial"/>
                <w:sz w:val="22"/>
              </w:rPr>
              <w:t xml:space="preserve"> </w:t>
            </w:r>
            <w:r w:rsidRPr="004C337F">
              <w:rPr>
                <w:rFonts w:ascii="Arial" w:hAnsi="Arial" w:cs="Arial"/>
                <w:b/>
                <w:sz w:val="22"/>
              </w:rPr>
              <w:t>(</w:t>
            </w:r>
            <w:proofErr w:type="spellStart"/>
            <w:r w:rsidRPr="004C337F">
              <w:rPr>
                <w:rFonts w:ascii="Arial" w:hAnsi="Arial" w:cs="Arial"/>
                <w:b/>
                <w:i/>
                <w:sz w:val="22"/>
              </w:rPr>
              <w:t>D</w:t>
            </w:r>
            <w:r w:rsidRPr="004C337F">
              <w:rPr>
                <w:rFonts w:ascii="Arial" w:hAnsi="Arial" w:cs="Arial"/>
                <w:b/>
                <w:i/>
                <w:sz w:val="22"/>
                <w:vertAlign w:val="subscript"/>
              </w:rPr>
              <w:t>t</w:t>
            </w:r>
            <w:proofErr w:type="spellEnd"/>
            <w:r w:rsidRPr="004C337F">
              <w:rPr>
                <w:rFonts w:ascii="Arial" w:hAnsi="Arial" w:cs="Arial"/>
                <w:b/>
                <w:sz w:val="22"/>
              </w:rPr>
              <w:t>)</w:t>
            </w:r>
          </w:p>
          <w:p w:rsidR="004C337F" w:rsidRPr="004C337F" w:rsidRDefault="004C337F" w:rsidP="00BC4F52">
            <w:pPr>
              <w:pStyle w:val="SemEspaamento"/>
              <w:jc w:val="center"/>
              <w:rPr>
                <w:rFonts w:ascii="Arial" w:hAnsi="Arial" w:cs="Arial"/>
                <w:sz w:val="22"/>
              </w:rPr>
            </w:pPr>
            <w:r w:rsidRPr="004C337F">
              <w:rPr>
                <w:rFonts w:ascii="Arial" w:hAnsi="Arial" w:cs="Arial"/>
                <w:sz w:val="22"/>
              </w:rPr>
              <w:t>(m)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337F" w:rsidRPr="004C337F" w:rsidRDefault="004C337F" w:rsidP="00BC4F52">
            <w:pPr>
              <w:pStyle w:val="SemEspaamento"/>
              <w:jc w:val="center"/>
              <w:rPr>
                <w:rFonts w:ascii="Arial" w:hAnsi="Arial" w:cs="Arial"/>
                <w:sz w:val="22"/>
              </w:rPr>
            </w:pPr>
            <w:r w:rsidRPr="004C337F">
              <w:rPr>
                <w:rFonts w:ascii="Arial" w:hAnsi="Arial" w:cs="Arial"/>
                <w:sz w:val="22"/>
              </w:rPr>
              <w:t>4,5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337F" w:rsidRPr="004C337F" w:rsidRDefault="004C337F" w:rsidP="00BC4F52">
            <w:pPr>
              <w:pStyle w:val="SemEspaamento"/>
              <w:jc w:val="center"/>
              <w:rPr>
                <w:rFonts w:ascii="Arial" w:hAnsi="Arial" w:cs="Arial"/>
                <w:sz w:val="22"/>
              </w:rPr>
            </w:pPr>
            <w:r w:rsidRPr="004C337F">
              <w:rPr>
                <w:rFonts w:ascii="Arial" w:hAnsi="Arial" w:cs="Arial"/>
                <w:sz w:val="22"/>
              </w:rPr>
              <w:t>12,5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337F" w:rsidRPr="004C337F" w:rsidRDefault="004C337F" w:rsidP="00BC4F52">
            <w:pPr>
              <w:pStyle w:val="SemEspaamento"/>
              <w:jc w:val="center"/>
              <w:rPr>
                <w:rFonts w:ascii="Arial" w:hAnsi="Arial" w:cs="Arial"/>
                <w:sz w:val="22"/>
              </w:rPr>
            </w:pPr>
            <w:r w:rsidRPr="004C337F">
              <w:rPr>
                <w:rFonts w:ascii="Arial" w:hAnsi="Arial" w:cs="Arial"/>
                <w:sz w:val="22"/>
              </w:rPr>
              <w:t>24,5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337F" w:rsidRPr="004C337F" w:rsidRDefault="004C337F" w:rsidP="00BC4F52">
            <w:pPr>
              <w:pStyle w:val="SemEspaamen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337F" w:rsidRPr="004C337F" w:rsidRDefault="004C337F" w:rsidP="00BC4F52">
            <w:pPr>
              <w:pStyle w:val="SemEspaamento"/>
              <w:jc w:val="center"/>
              <w:rPr>
                <w:rFonts w:ascii="Arial" w:hAnsi="Arial" w:cs="Arial"/>
                <w:sz w:val="22"/>
              </w:rPr>
            </w:pPr>
            <w:r w:rsidRPr="004C337F">
              <w:rPr>
                <w:rFonts w:ascii="Arial" w:hAnsi="Arial" w:cs="Arial"/>
                <w:sz w:val="22"/>
              </w:rPr>
              <w:t>60,5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337F" w:rsidRPr="004C337F" w:rsidRDefault="004C337F" w:rsidP="00BC4F52">
            <w:pPr>
              <w:pStyle w:val="SemEspaamento"/>
              <w:jc w:val="center"/>
              <w:rPr>
                <w:rFonts w:ascii="Arial" w:hAnsi="Arial" w:cs="Arial"/>
                <w:sz w:val="22"/>
              </w:rPr>
            </w:pPr>
            <w:r w:rsidRPr="004C337F">
              <w:rPr>
                <w:rFonts w:ascii="Arial" w:hAnsi="Arial" w:cs="Arial"/>
                <w:sz w:val="22"/>
              </w:rPr>
              <w:t>78</w:t>
            </w:r>
          </w:p>
        </w:tc>
      </w:tr>
    </w:tbl>
    <w:p w:rsidR="004C337F" w:rsidRPr="004C337F" w:rsidRDefault="004C337F" w:rsidP="004C337F">
      <w:pPr>
        <w:pStyle w:val="PargrafodaLista"/>
        <w:spacing w:after="0" w:line="360" w:lineRule="auto"/>
        <w:ind w:left="360"/>
        <w:rPr>
          <w:rFonts w:ascii="Arial" w:hAnsi="Arial" w:cs="Arial"/>
        </w:rPr>
      </w:pPr>
    </w:p>
    <w:p w:rsidR="004C337F" w:rsidRDefault="004C337F" w:rsidP="004C337F">
      <w:pPr>
        <w:pStyle w:val="PargrafodaLista"/>
        <w:numPr>
          <w:ilvl w:val="0"/>
          <w:numId w:val="8"/>
        </w:numPr>
        <w:spacing w:after="0" w:line="360" w:lineRule="auto"/>
        <w:ind w:hanging="720"/>
        <w:jc w:val="both"/>
        <w:rPr>
          <w:rFonts w:ascii="Arial" w:hAnsi="Arial" w:cs="Arial"/>
        </w:rPr>
      </w:pPr>
      <w:r w:rsidRPr="004C337F">
        <w:rPr>
          <w:rFonts w:ascii="Arial" w:hAnsi="Arial" w:cs="Arial"/>
        </w:rPr>
        <w:t>Desenha o gráfico que relaciona a distância de travagem com a velocidade, graduando cada um dos eixos com uma escala adequada.</w:t>
      </w:r>
    </w:p>
    <w:p w:rsidR="00FF3C85" w:rsidRPr="004C337F" w:rsidRDefault="00FF3C85" w:rsidP="00FF3C85">
      <w:pPr>
        <w:pStyle w:val="PargrafodaLista"/>
        <w:spacing w:after="0" w:line="360" w:lineRule="auto"/>
        <w:jc w:val="both"/>
        <w:rPr>
          <w:rFonts w:ascii="Arial" w:hAnsi="Arial" w:cs="Arial"/>
        </w:rPr>
      </w:pPr>
    </w:p>
    <w:p w:rsidR="004C337F" w:rsidRDefault="00FF3C85" w:rsidP="004C337F">
      <w:pPr>
        <w:pStyle w:val="PargrafodaLista"/>
        <w:spacing w:after="0" w:line="360" w:lineRule="auto"/>
        <w:ind w:left="360"/>
        <w:jc w:val="center"/>
        <w:rPr>
          <w:rFonts w:ascii="Arial" w:hAnsi="Arial" w:cs="Arial"/>
        </w:rPr>
      </w:pPr>
      <w:r w:rsidRPr="00FF3C85">
        <w:rPr>
          <w:rFonts w:ascii="Arial" w:hAnsi="Arial" w:cs="Arial"/>
          <w:noProof/>
          <w:lang w:eastAsia="pt-PT"/>
        </w:rPr>
        <w:drawing>
          <wp:inline distT="0" distB="0" distL="0" distR="0">
            <wp:extent cx="2952750" cy="2038350"/>
            <wp:effectExtent l="0" t="0" r="0" b="0"/>
            <wp:docPr id="1" name="Imagem 1" descr="\\srv-files1.portoeditora.pt\users$\BG\Restauracao\dalves\Desktop\MATD9GP\20145499_DD001_DD067_2P PNG's\20145499_DD0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dalves\Desktop\MATD9GP\20145499_DD001_DD067_2P PNG's\20145499_DD05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37F" w:rsidRDefault="004C337F" w:rsidP="004C337F">
      <w:pPr>
        <w:pStyle w:val="Ref"/>
        <w:numPr>
          <w:ilvl w:val="0"/>
          <w:numId w:val="8"/>
        </w:numPr>
        <w:spacing w:after="0" w:line="360" w:lineRule="auto"/>
        <w:ind w:hanging="720"/>
        <w:jc w:val="left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 xml:space="preserve">O gráfico que </w:t>
      </w:r>
      <w:r w:rsidR="00BC4F52">
        <w:rPr>
          <w:rFonts w:ascii="Arial" w:eastAsiaTheme="minorHAnsi" w:hAnsi="Arial" w:cs="Arial"/>
          <w:sz w:val="22"/>
          <w:szCs w:val="22"/>
        </w:rPr>
        <w:t>relaciona</w:t>
      </w:r>
      <w:r>
        <w:rPr>
          <w:rFonts w:ascii="Arial" w:eastAsiaTheme="minorHAnsi" w:hAnsi="Arial" w:cs="Arial"/>
          <w:sz w:val="22"/>
          <w:szCs w:val="22"/>
        </w:rPr>
        <w:t xml:space="preserve"> a distância de travagem com a velocidade está conti</w:t>
      </w:r>
      <w:r w:rsidR="00BC4F52">
        <w:rPr>
          <w:rFonts w:ascii="Arial" w:eastAsiaTheme="minorHAnsi" w:hAnsi="Arial" w:cs="Arial"/>
          <w:sz w:val="22"/>
          <w:szCs w:val="22"/>
        </w:rPr>
        <w:t>d</w:t>
      </w:r>
      <w:r>
        <w:rPr>
          <w:rFonts w:ascii="Arial" w:eastAsiaTheme="minorHAnsi" w:hAnsi="Arial" w:cs="Arial"/>
          <w:sz w:val="22"/>
          <w:szCs w:val="22"/>
        </w:rPr>
        <w:t>o:</w:t>
      </w:r>
    </w:p>
    <w:p w:rsidR="004C337F" w:rsidRDefault="00BC4F52" w:rsidP="004C337F">
      <w:pPr>
        <w:pStyle w:val="Ref"/>
        <w:numPr>
          <w:ilvl w:val="0"/>
          <w:numId w:val="9"/>
        </w:numPr>
        <w:spacing w:after="0" w:line="360" w:lineRule="auto"/>
        <w:jc w:val="left"/>
        <w:rPr>
          <w:rFonts w:ascii="Arial" w:eastAsiaTheme="minorHAnsi" w:hAnsi="Arial" w:cs="Arial"/>
          <w:sz w:val="22"/>
          <w:szCs w:val="22"/>
        </w:rPr>
      </w:pPr>
      <w:proofErr w:type="gramStart"/>
      <w:r>
        <w:rPr>
          <w:rFonts w:ascii="Arial" w:eastAsiaTheme="minorHAnsi" w:hAnsi="Arial" w:cs="Arial"/>
          <w:sz w:val="22"/>
          <w:szCs w:val="22"/>
        </w:rPr>
        <w:t>n</w:t>
      </w:r>
      <w:r w:rsidR="004C337F">
        <w:rPr>
          <w:rFonts w:ascii="Arial" w:eastAsiaTheme="minorHAnsi" w:hAnsi="Arial" w:cs="Arial"/>
          <w:sz w:val="22"/>
          <w:szCs w:val="22"/>
        </w:rPr>
        <w:t>uma</w:t>
      </w:r>
      <w:proofErr w:type="gramEnd"/>
      <w:r w:rsidR="004C337F">
        <w:rPr>
          <w:rFonts w:ascii="Arial" w:eastAsiaTheme="minorHAnsi" w:hAnsi="Arial" w:cs="Arial"/>
          <w:sz w:val="22"/>
          <w:szCs w:val="22"/>
        </w:rPr>
        <w:t xml:space="preserve"> linha reta;</w:t>
      </w:r>
    </w:p>
    <w:p w:rsidR="004C337F" w:rsidRDefault="00BC4F52" w:rsidP="004C337F">
      <w:pPr>
        <w:pStyle w:val="Ref"/>
        <w:numPr>
          <w:ilvl w:val="0"/>
          <w:numId w:val="9"/>
        </w:numPr>
        <w:spacing w:after="0" w:line="360" w:lineRule="auto"/>
        <w:jc w:val="left"/>
        <w:rPr>
          <w:rFonts w:ascii="Arial" w:eastAsiaTheme="minorHAnsi" w:hAnsi="Arial" w:cs="Arial"/>
          <w:sz w:val="22"/>
          <w:szCs w:val="22"/>
        </w:rPr>
      </w:pPr>
      <w:proofErr w:type="gramStart"/>
      <w:r>
        <w:rPr>
          <w:rFonts w:ascii="Arial" w:eastAsiaTheme="minorHAnsi" w:hAnsi="Arial" w:cs="Arial"/>
          <w:sz w:val="22"/>
          <w:szCs w:val="22"/>
        </w:rPr>
        <w:t>n</w:t>
      </w:r>
      <w:r w:rsidR="004C337F">
        <w:rPr>
          <w:rFonts w:ascii="Arial" w:eastAsiaTheme="minorHAnsi" w:hAnsi="Arial" w:cs="Arial"/>
          <w:sz w:val="22"/>
          <w:szCs w:val="22"/>
        </w:rPr>
        <w:t>uma</w:t>
      </w:r>
      <w:proofErr w:type="gramEnd"/>
      <w:r w:rsidR="004C337F">
        <w:rPr>
          <w:rFonts w:ascii="Arial" w:eastAsiaTheme="minorHAnsi" w:hAnsi="Arial" w:cs="Arial"/>
          <w:sz w:val="22"/>
          <w:szCs w:val="22"/>
        </w:rPr>
        <w:t xml:space="preserve"> curva designada por hipérbole;</w:t>
      </w:r>
    </w:p>
    <w:p w:rsidR="004C337F" w:rsidRDefault="00BC4F52" w:rsidP="004C337F">
      <w:pPr>
        <w:pStyle w:val="Ref"/>
        <w:numPr>
          <w:ilvl w:val="0"/>
          <w:numId w:val="9"/>
        </w:numPr>
        <w:spacing w:after="0" w:line="360" w:lineRule="auto"/>
        <w:jc w:val="left"/>
        <w:rPr>
          <w:rFonts w:ascii="Arial" w:eastAsiaTheme="minorHAnsi" w:hAnsi="Arial" w:cs="Arial"/>
          <w:sz w:val="22"/>
          <w:szCs w:val="22"/>
        </w:rPr>
      </w:pPr>
      <w:proofErr w:type="gramStart"/>
      <w:r>
        <w:rPr>
          <w:rFonts w:ascii="Arial" w:eastAsiaTheme="minorHAnsi" w:hAnsi="Arial" w:cs="Arial"/>
          <w:sz w:val="22"/>
          <w:szCs w:val="22"/>
        </w:rPr>
        <w:t>n</w:t>
      </w:r>
      <w:r w:rsidR="004C337F">
        <w:rPr>
          <w:rFonts w:ascii="Arial" w:eastAsiaTheme="minorHAnsi" w:hAnsi="Arial" w:cs="Arial"/>
          <w:sz w:val="22"/>
          <w:szCs w:val="22"/>
        </w:rPr>
        <w:t>um</w:t>
      </w:r>
      <w:proofErr w:type="gramEnd"/>
      <w:r w:rsidR="004C337F">
        <w:rPr>
          <w:rFonts w:ascii="Arial" w:eastAsiaTheme="minorHAnsi" w:hAnsi="Arial" w:cs="Arial"/>
          <w:sz w:val="22"/>
          <w:szCs w:val="22"/>
        </w:rPr>
        <w:t xml:space="preserve"> quarto de circunferência;</w:t>
      </w:r>
    </w:p>
    <w:p w:rsidR="00FC1E58" w:rsidRPr="00BC4F52" w:rsidRDefault="00BC4F52" w:rsidP="00BC4F52">
      <w:pPr>
        <w:pStyle w:val="Ref"/>
        <w:numPr>
          <w:ilvl w:val="0"/>
          <w:numId w:val="9"/>
        </w:numPr>
        <w:spacing w:after="0" w:line="360" w:lineRule="auto"/>
        <w:jc w:val="left"/>
        <w:rPr>
          <w:rFonts w:ascii="Arial" w:eastAsiaTheme="minorHAnsi" w:hAnsi="Arial" w:cs="Arial"/>
          <w:sz w:val="22"/>
          <w:szCs w:val="22"/>
        </w:rPr>
      </w:pPr>
      <w:proofErr w:type="gramStart"/>
      <w:r>
        <w:rPr>
          <w:rFonts w:ascii="Arial" w:eastAsiaTheme="minorHAnsi" w:hAnsi="Arial" w:cs="Arial"/>
          <w:sz w:val="22"/>
          <w:szCs w:val="22"/>
        </w:rPr>
        <w:t>n</w:t>
      </w:r>
      <w:r w:rsidR="004C337F">
        <w:rPr>
          <w:rFonts w:ascii="Arial" w:eastAsiaTheme="minorHAnsi" w:hAnsi="Arial" w:cs="Arial"/>
          <w:sz w:val="22"/>
          <w:szCs w:val="22"/>
        </w:rPr>
        <w:t>uma</w:t>
      </w:r>
      <w:proofErr w:type="gramEnd"/>
      <w:r w:rsidR="004C337F">
        <w:rPr>
          <w:rFonts w:ascii="Arial" w:eastAsiaTheme="minorHAnsi" w:hAnsi="Arial" w:cs="Arial"/>
          <w:sz w:val="22"/>
          <w:szCs w:val="22"/>
        </w:rPr>
        <w:t xml:space="preserve"> curva designada por parábola.</w:t>
      </w:r>
    </w:p>
    <w:sectPr w:rsidR="00FC1E58" w:rsidRPr="00BC4F52" w:rsidSect="00FC1E58">
      <w:headerReference w:type="even" r:id="rId11"/>
      <w:headerReference w:type="default" r:id="rId12"/>
      <w:pgSz w:w="11900" w:h="16840"/>
      <w:pgMar w:top="1392" w:right="1134" w:bottom="1134" w:left="1134" w:header="709" w:footer="709" w:gutter="0"/>
      <w:pgNumType w:start="43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D98" w:rsidRDefault="00537D98" w:rsidP="00D177B5">
      <w:pPr>
        <w:spacing w:after="0" w:line="240" w:lineRule="auto"/>
      </w:pPr>
      <w:r>
        <w:separator/>
      </w:r>
    </w:p>
  </w:endnote>
  <w:endnote w:type="continuationSeparator" w:id="0">
    <w:p w:rsidR="00537D98" w:rsidRDefault="00537D9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D98" w:rsidRDefault="00537D98" w:rsidP="00D177B5">
      <w:pPr>
        <w:spacing w:after="0" w:line="240" w:lineRule="auto"/>
      </w:pPr>
      <w:r>
        <w:separator/>
      </w:r>
    </w:p>
  </w:footnote>
  <w:footnote w:type="continuationSeparator" w:id="0">
    <w:p w:rsidR="00537D98" w:rsidRDefault="00537D9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58" w:rsidRPr="001C21E8" w:rsidRDefault="00FC1E58" w:rsidP="00FC1E58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C21E8">
      <w:rPr>
        <w:spacing w:val="0"/>
        <w:sz w:val="20"/>
        <w:szCs w:val="20"/>
        <w:lang w:val="pt-PT"/>
      </w:rPr>
      <w:t xml:space="preserve">  Teste 5 ∙ 20 minutos</w:t>
    </w:r>
  </w:p>
  <w:p w:rsidR="00FC1E58" w:rsidRPr="001C21E8" w:rsidRDefault="00FC1E58" w:rsidP="00FC1E58">
    <w:pPr>
      <w:pStyle w:val="Cabealho"/>
      <w:rPr>
        <w:lang w:val="pt-PT"/>
      </w:rPr>
    </w:pPr>
  </w:p>
  <w:p w:rsidR="00FC1E58" w:rsidRPr="001C21E8" w:rsidRDefault="00FC1E58" w:rsidP="00FC1E58">
    <w:pPr>
      <w:pStyle w:val="Cabealho"/>
      <w:rPr>
        <w:lang w:val="pt-PT"/>
      </w:rPr>
    </w:pPr>
  </w:p>
  <w:p w:rsidR="00FC1E58" w:rsidRPr="001C21E8" w:rsidRDefault="00FC1E58" w:rsidP="00FC1E58">
    <w:pPr>
      <w:pStyle w:val="Cabealho"/>
      <w:rPr>
        <w:lang w:val="pt-PT"/>
      </w:rPr>
    </w:pPr>
  </w:p>
  <w:p w:rsidR="00FC1E58" w:rsidRPr="001C21E8" w:rsidRDefault="001C21E8">
    <w:pPr>
      <w:pStyle w:val="Cabealho"/>
      <w:rPr>
        <w:rFonts w:ascii="Arial" w:hAnsi="Arial" w:cs="Arial"/>
        <w:lang w:val="pt-PT"/>
      </w:rPr>
    </w:pPr>
    <w:r w:rsidRPr="001C21E8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FC1E58" w:rsidRPr="001C21E8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D42" w:rsidRPr="00563B7E" w:rsidRDefault="00CB17E2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8194" type="#_x0000_t202" style="position:absolute;margin-left:56.8pt;margin-top:22.8pt;width:349.85pt;height:21.55pt;z-index:251662336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+ZY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" filled="f" stroked="f">
          <v:path arrowok="t"/>
          <v:textbox>
            <w:txbxContent>
              <w:p w:rsidR="00760D42" w:rsidRPr="0030024B" w:rsidRDefault="0030024B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30024B">
                  <w:rPr>
                    <w:spacing w:val="0"/>
                    <w:sz w:val="28"/>
                    <w:szCs w:val="28"/>
                    <w:lang w:val="pt-PT"/>
                  </w:rPr>
                  <w:t>Minite</w:t>
                </w:r>
                <w:r w:rsidR="00760D42" w:rsidRPr="0030024B">
                  <w:rPr>
                    <w:spacing w:val="0"/>
                    <w:sz w:val="28"/>
                    <w:szCs w:val="28"/>
                    <w:lang w:val="pt-PT"/>
                  </w:rPr>
                  <w:t xml:space="preserve">ste </w:t>
                </w:r>
                <w:r w:rsidRPr="0030024B">
                  <w:rPr>
                    <w:spacing w:val="0"/>
                    <w:sz w:val="28"/>
                    <w:szCs w:val="28"/>
                    <w:lang w:val="pt-PT"/>
                  </w:rPr>
                  <w:t>2.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3.</w:t>
                </w:r>
                <w:r w:rsidR="00FF3C85" w:rsidRPr="00B56339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FF3C85" w:rsidRPr="00B56339">
                  <w:rPr>
                    <w:b w:val="0"/>
                    <w:spacing w:val="0"/>
                    <w:sz w:val="20"/>
                    <w:szCs w:val="20"/>
                    <w:lang w:val="pt-PT"/>
                  </w:rPr>
                  <w:t>20 minutos</w:t>
                </w:r>
              </w:p>
              <w:p w:rsidR="00760D42" w:rsidRPr="008F1141" w:rsidRDefault="00760D42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w:pict>
        <v:shape id="Text Box 1" o:spid="_x0000_s8193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tj9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S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KWtj9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E54EBA" w:rsidTr="001856DC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Pr="00721967" w:rsidRDefault="00721967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826E18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60D42" w:rsidRPr="00036F32" w:rsidRDefault="00760D42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E54EBA" w:rsidTr="001856DC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1856DC" w:rsidP="001856DC">
                      <w:pPr>
                        <w:pStyle w:val="IDENTIFICACAO"/>
                      </w:pPr>
                      <w:r>
                        <w:t xml:space="preserve">Data </w:t>
                      </w:r>
                    </w:p>
                  </w:tc>
                </w:tr>
                <w:tr w:rsidR="00E54EBA" w:rsidTr="001856DC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1856DC" w:rsidP="00130517">
                      <w:pPr>
                        <w:pStyle w:val="IDENTIFICACAO"/>
                      </w:pPr>
                      <w:r>
                        <w:t xml:space="preserve">           /         /20</w:t>
                      </w:r>
                    </w:p>
                  </w:tc>
                </w:tr>
              </w:tbl>
              <w:p w:rsidR="00760D42" w:rsidRPr="0005099D" w:rsidRDefault="00760D42"/>
            </w:txbxContent>
          </v:textbox>
          <w10:wrap type="through" anchorx="page" anchory="page"/>
        </v:shape>
      </w:pic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60D42" w:rsidRDefault="00760D42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6184C" w:rsidRPr="0006184C" w:rsidRDefault="0006184C" w:rsidP="005309AE">
    <w:pPr>
      <w:pStyle w:val="Cabealho"/>
      <w:tabs>
        <w:tab w:val="clear" w:pos="4320"/>
        <w:tab w:val="clear" w:pos="8640"/>
        <w:tab w:val="left" w:pos="93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05C1"/>
    <w:multiLevelType w:val="multilevel"/>
    <w:tmpl w:val="F5F8B9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D802567"/>
    <w:multiLevelType w:val="multilevel"/>
    <w:tmpl w:val="5462A3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5464C44"/>
    <w:multiLevelType w:val="hybridMultilevel"/>
    <w:tmpl w:val="0DE2EF70"/>
    <w:lvl w:ilvl="0" w:tplc="58C6F7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591D71"/>
    <w:multiLevelType w:val="hybridMultilevel"/>
    <w:tmpl w:val="8A6CDAA8"/>
    <w:lvl w:ilvl="0" w:tplc="F7A4E702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8">
    <w:nsid w:val="746C3724"/>
    <w:multiLevelType w:val="multilevel"/>
    <w:tmpl w:val="0E5C3D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stylePaneFormatFilter w:val="1F08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9218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28A8"/>
    <w:rsid w:val="0006184C"/>
    <w:rsid w:val="000C37B1"/>
    <w:rsid w:val="00130517"/>
    <w:rsid w:val="001856DC"/>
    <w:rsid w:val="001871AC"/>
    <w:rsid w:val="001C21E8"/>
    <w:rsid w:val="00266005"/>
    <w:rsid w:val="00271F71"/>
    <w:rsid w:val="002A1042"/>
    <w:rsid w:val="0030024B"/>
    <w:rsid w:val="0036406B"/>
    <w:rsid w:val="0036568D"/>
    <w:rsid w:val="00374A45"/>
    <w:rsid w:val="00383B18"/>
    <w:rsid w:val="00400AC3"/>
    <w:rsid w:val="00433136"/>
    <w:rsid w:val="004C337F"/>
    <w:rsid w:val="004D0B7B"/>
    <w:rsid w:val="004F28E1"/>
    <w:rsid w:val="00506987"/>
    <w:rsid w:val="005309AE"/>
    <w:rsid w:val="00537D98"/>
    <w:rsid w:val="00560EC5"/>
    <w:rsid w:val="00596566"/>
    <w:rsid w:val="005E1CF5"/>
    <w:rsid w:val="005F65C5"/>
    <w:rsid w:val="006007F1"/>
    <w:rsid w:val="00621446"/>
    <w:rsid w:val="00653546"/>
    <w:rsid w:val="00661395"/>
    <w:rsid w:val="006A50CF"/>
    <w:rsid w:val="006A59C6"/>
    <w:rsid w:val="006B6ED5"/>
    <w:rsid w:val="006D4D88"/>
    <w:rsid w:val="0071244F"/>
    <w:rsid w:val="00721967"/>
    <w:rsid w:val="00760D42"/>
    <w:rsid w:val="0076259D"/>
    <w:rsid w:val="00762989"/>
    <w:rsid w:val="007859D1"/>
    <w:rsid w:val="00787FD3"/>
    <w:rsid w:val="00794D89"/>
    <w:rsid w:val="007B03B3"/>
    <w:rsid w:val="007B1BAC"/>
    <w:rsid w:val="007B38AB"/>
    <w:rsid w:val="007B66B9"/>
    <w:rsid w:val="007C335B"/>
    <w:rsid w:val="0086336A"/>
    <w:rsid w:val="00871045"/>
    <w:rsid w:val="008D023F"/>
    <w:rsid w:val="009559C7"/>
    <w:rsid w:val="009B5AA5"/>
    <w:rsid w:val="009C2ABF"/>
    <w:rsid w:val="00A82D4E"/>
    <w:rsid w:val="00AC74EF"/>
    <w:rsid w:val="00B108B4"/>
    <w:rsid w:val="00B35244"/>
    <w:rsid w:val="00B514FB"/>
    <w:rsid w:val="00B776C7"/>
    <w:rsid w:val="00BA4776"/>
    <w:rsid w:val="00BB4EF6"/>
    <w:rsid w:val="00BB57A9"/>
    <w:rsid w:val="00BB77A9"/>
    <w:rsid w:val="00BC4F52"/>
    <w:rsid w:val="00BE0AAD"/>
    <w:rsid w:val="00BE18BB"/>
    <w:rsid w:val="00BE6E70"/>
    <w:rsid w:val="00BF5DA5"/>
    <w:rsid w:val="00C34871"/>
    <w:rsid w:val="00CB17E2"/>
    <w:rsid w:val="00D177B5"/>
    <w:rsid w:val="00D62E7B"/>
    <w:rsid w:val="00DA66ED"/>
    <w:rsid w:val="00DB3DC7"/>
    <w:rsid w:val="00E1561C"/>
    <w:rsid w:val="00E15E07"/>
    <w:rsid w:val="00E54EBA"/>
    <w:rsid w:val="00E70E42"/>
    <w:rsid w:val="00EE0E1E"/>
    <w:rsid w:val="00F1013F"/>
    <w:rsid w:val="00F26CE5"/>
    <w:rsid w:val="00F5791C"/>
    <w:rsid w:val="00FC1E58"/>
    <w:rsid w:val="00FE5902"/>
    <w:rsid w:val="00FF3C8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Normal"/>
    <w:next w:val="Normal"/>
    <w:link w:val="MTDisplayEquationCarcter"/>
    <w:rsid w:val="00383B18"/>
    <w:pPr>
      <w:tabs>
        <w:tab w:val="center" w:pos="5040"/>
        <w:tab w:val="right" w:pos="9640"/>
      </w:tabs>
      <w:autoSpaceDE w:val="0"/>
      <w:autoSpaceDN w:val="0"/>
      <w:adjustRightInd w:val="0"/>
      <w:spacing w:after="0" w:line="360" w:lineRule="auto"/>
      <w:ind w:left="426" w:hanging="426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383B18"/>
    <w:rPr>
      <w:rFonts w:ascii="Arial" w:eastAsiaTheme="minorHAnsi" w:hAnsi="Arial" w:cs="Arial"/>
      <w:sz w:val="22"/>
      <w:szCs w:val="22"/>
      <w:lang w:val="pt-PT" w:eastAsia="en-US"/>
    </w:rPr>
  </w:style>
  <w:style w:type="paragraph" w:customStyle="1" w:styleId="Ref">
    <w:name w:val="Ref..."/>
    <w:basedOn w:val="Normal"/>
    <w:qFormat/>
    <w:rsid w:val="004C337F"/>
    <w:pPr>
      <w:ind w:left="4395"/>
      <w:jc w:val="right"/>
    </w:pPr>
    <w:rPr>
      <w:rFonts w:ascii="Calibri" w:eastAsia="Calibri" w:hAnsi="Calibri" w:cs="Times New Roman"/>
      <w:sz w:val="18"/>
      <w:szCs w:val="20"/>
    </w:rPr>
  </w:style>
  <w:style w:type="paragraph" w:styleId="SemEspaamento">
    <w:name w:val="No Spacing"/>
    <w:uiPriority w:val="1"/>
    <w:qFormat/>
    <w:rsid w:val="004C337F"/>
    <w:pPr>
      <w:jc w:val="both"/>
    </w:pPr>
    <w:rPr>
      <w:rFonts w:ascii="Calibri" w:eastAsia="Calibri" w:hAnsi="Calibri" w:cs="Times New Roman"/>
      <w:sz w:val="24"/>
      <w:szCs w:val="22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3D64E7-606D-486D-AF2C-FBB6E0091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6</cp:revision>
  <cp:lastPrinted>2015-08-20T15:38:00Z</cp:lastPrinted>
  <dcterms:created xsi:type="dcterms:W3CDTF">2015-04-08T13:47:00Z</dcterms:created>
  <dcterms:modified xsi:type="dcterms:W3CDTF">2016-02-29T14:24:00Z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