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021A4">
        <w:rPr>
          <w:rFonts w:ascii="Arial" w:hAnsi="Arial" w:cs="Arial"/>
          <w:b/>
        </w:rPr>
        <w:t>1.</w:t>
      </w:r>
      <w:r w:rsidR="004377CD">
        <w:rPr>
          <w:rFonts w:ascii="Arial" w:hAnsi="Arial" w:cs="Arial"/>
        </w:rPr>
        <w:tab/>
        <w:t>Observa o seguinte retângulo:</w:t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ab/>
      </w:r>
      <w:r w:rsidRPr="00A021A4">
        <w:rPr>
          <w:rFonts w:ascii="Arial" w:hAnsi="Arial" w:cs="Arial"/>
        </w:rPr>
        <w:tab/>
      </w:r>
      <w:r w:rsidRPr="00A021A4">
        <w:rPr>
          <w:rFonts w:ascii="Arial" w:hAnsi="Arial" w:cs="Arial"/>
        </w:rPr>
        <w:tab/>
      </w:r>
      <w:r w:rsidRPr="00A021A4">
        <w:rPr>
          <w:rFonts w:ascii="Arial" w:hAnsi="Arial" w:cs="Arial"/>
        </w:rPr>
        <w:tab/>
      </w:r>
      <w:r w:rsidRPr="00A021A4">
        <w:rPr>
          <w:rFonts w:ascii="Arial" w:hAnsi="Arial" w:cs="Arial"/>
        </w:rPr>
        <w:tab/>
      </w:r>
      <w:r w:rsidRPr="00A021A4">
        <w:rPr>
          <w:rFonts w:ascii="Arial" w:hAnsi="Arial" w:cs="Arial"/>
        </w:rPr>
        <w:tab/>
      </w:r>
      <w:r w:rsidRPr="00A021A4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266825" cy="638175"/>
            <wp:effectExtent l="0" t="0" r="9525" b="9525"/>
            <wp:docPr id="3" name="Imagem 3" descr="Descrição: 20112423_RECCAP_DD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Descrição: 20112423_RECCAP_DD0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A021A4" w:rsidRPr="00A021A4" w:rsidRDefault="00A021A4" w:rsidP="00A021A4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>Escreve, de uma forma simplificada e sem usar parênteses, a área do retângulo.</w:t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780"/>
        <w:contextualSpacing/>
        <w:jc w:val="both"/>
        <w:rPr>
          <w:rFonts w:ascii="Arial" w:hAnsi="Arial" w:cs="Arial"/>
        </w:rPr>
      </w:pPr>
    </w:p>
    <w:p w:rsidR="00A021A4" w:rsidRPr="00A021A4" w:rsidRDefault="00A021A4" w:rsidP="00A021A4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 xml:space="preserve">Calcula o valor numérico do perímetro do retângulo </w:t>
      </w:r>
      <w:proofErr w:type="gramStart"/>
      <w:r w:rsidRPr="00A021A4">
        <w:rPr>
          <w:rFonts w:ascii="Arial" w:hAnsi="Arial" w:cs="Arial"/>
        </w:rPr>
        <w:t>para</w:t>
      </w:r>
      <w:r w:rsidRPr="00A021A4">
        <w:rPr>
          <w:rFonts w:ascii="Arial" w:hAnsi="Arial" w:cs="Arial"/>
          <w:i/>
        </w:rPr>
        <w:t xml:space="preserve">  x</w:t>
      </w:r>
      <w:proofErr w:type="gramEnd"/>
      <w:r w:rsidRPr="00A021A4">
        <w:rPr>
          <w:rFonts w:ascii="Arial" w:hAnsi="Arial" w:cs="Arial"/>
        </w:rPr>
        <w:t xml:space="preserve"> = 2 .</w:t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A021A4" w:rsidRPr="00A021A4" w:rsidRDefault="00A021A4" w:rsidP="007060E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60" w:line="360" w:lineRule="auto"/>
        <w:ind w:left="357" w:hanging="357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>Qual das seguintes expressões é igual a  2(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– 3)</w:t>
      </w:r>
      <w:r w:rsidRPr="00A021A4">
        <w:rPr>
          <w:rFonts w:ascii="Arial" w:hAnsi="Arial" w:cs="Arial"/>
          <w:vertAlign w:val="superscript"/>
        </w:rPr>
        <w:t>2</w:t>
      </w:r>
      <w:r w:rsidRPr="00A021A4">
        <w:rPr>
          <w:rFonts w:ascii="Arial" w:hAnsi="Arial" w:cs="Arial"/>
        </w:rPr>
        <w:t xml:space="preserve"> + (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– 1) (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+ 1) ?</w:t>
      </w:r>
    </w:p>
    <w:p w:rsidR="00CE3846" w:rsidRDefault="00A021A4" w:rsidP="007060E8">
      <w:pPr>
        <w:pStyle w:val="PargrafodaLista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 w:line="360" w:lineRule="auto"/>
        <w:ind w:left="850" w:hanging="493"/>
        <w:jc w:val="both"/>
        <w:rPr>
          <w:rFonts w:ascii="Arial" w:hAnsi="Arial" w:cs="Arial"/>
        </w:rPr>
      </w:pPr>
      <w:r w:rsidRPr="00CE3846">
        <w:rPr>
          <w:rFonts w:ascii="Arial" w:hAnsi="Arial" w:cs="Arial"/>
        </w:rPr>
        <w:t>– 12</w:t>
      </w:r>
      <w:r w:rsidRPr="00CE3846">
        <w:rPr>
          <w:rFonts w:ascii="Arial" w:hAnsi="Arial" w:cs="Arial"/>
          <w:i/>
        </w:rPr>
        <w:t>x</w:t>
      </w:r>
      <w:r w:rsidRPr="00CE3846">
        <w:rPr>
          <w:rFonts w:ascii="Arial" w:hAnsi="Arial" w:cs="Arial"/>
        </w:rPr>
        <w:t xml:space="preserve"> + 19</w:t>
      </w:r>
    </w:p>
    <w:p w:rsidR="007060E8" w:rsidRPr="007060E8" w:rsidRDefault="007060E8" w:rsidP="007060E8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sz w:val="6"/>
          <w:szCs w:val="6"/>
        </w:rPr>
      </w:pPr>
    </w:p>
    <w:p w:rsidR="00CE3846" w:rsidRDefault="00A021A4" w:rsidP="007060E8">
      <w:pPr>
        <w:pStyle w:val="PargrafodaLista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 w:line="360" w:lineRule="auto"/>
        <w:ind w:left="850" w:hanging="493"/>
        <w:jc w:val="both"/>
        <w:rPr>
          <w:rFonts w:ascii="Arial" w:hAnsi="Arial" w:cs="Arial"/>
        </w:rPr>
      </w:pPr>
      <w:r w:rsidRPr="00CE3846">
        <w:rPr>
          <w:rFonts w:ascii="Arial" w:hAnsi="Arial" w:cs="Arial"/>
        </w:rPr>
        <w:t>3</w:t>
      </w:r>
      <w:r w:rsidRPr="00CE3846">
        <w:rPr>
          <w:rFonts w:ascii="Arial" w:hAnsi="Arial" w:cs="Arial"/>
          <w:i/>
        </w:rPr>
        <w:t>x</w:t>
      </w:r>
      <w:r w:rsidRPr="00CE3846">
        <w:rPr>
          <w:rFonts w:ascii="Arial" w:hAnsi="Arial" w:cs="Arial"/>
          <w:vertAlign w:val="superscript"/>
        </w:rPr>
        <w:t>2</w:t>
      </w:r>
      <w:r w:rsidRPr="00CE3846">
        <w:rPr>
          <w:rFonts w:ascii="Arial" w:hAnsi="Arial" w:cs="Arial"/>
        </w:rPr>
        <w:t xml:space="preserve"> – 12</w:t>
      </w:r>
      <w:r w:rsidRPr="00CE3846">
        <w:rPr>
          <w:rFonts w:ascii="Arial" w:hAnsi="Arial" w:cs="Arial"/>
          <w:i/>
        </w:rPr>
        <w:t>x</w:t>
      </w:r>
      <w:r w:rsidRPr="00CE3846">
        <w:rPr>
          <w:rFonts w:ascii="Arial" w:hAnsi="Arial" w:cs="Arial"/>
        </w:rPr>
        <w:t xml:space="preserve"> + 17</w:t>
      </w:r>
    </w:p>
    <w:p w:rsidR="007060E8" w:rsidRPr="007060E8" w:rsidRDefault="007060E8" w:rsidP="007060E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CE3846" w:rsidRDefault="00A021A4" w:rsidP="007060E8">
      <w:pPr>
        <w:pStyle w:val="PargrafodaLista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 w:line="360" w:lineRule="auto"/>
        <w:ind w:left="850" w:hanging="493"/>
        <w:jc w:val="both"/>
        <w:rPr>
          <w:rFonts w:ascii="Arial" w:hAnsi="Arial" w:cs="Arial"/>
        </w:rPr>
      </w:pPr>
      <w:r w:rsidRPr="00CE3846">
        <w:rPr>
          <w:rFonts w:ascii="Arial" w:hAnsi="Arial" w:cs="Arial"/>
        </w:rPr>
        <w:t>2</w:t>
      </w:r>
      <w:r w:rsidRPr="00CE3846">
        <w:rPr>
          <w:rFonts w:ascii="Arial" w:hAnsi="Arial" w:cs="Arial"/>
          <w:i/>
        </w:rPr>
        <w:t>x</w:t>
      </w:r>
      <w:r w:rsidRPr="00CE3846">
        <w:rPr>
          <w:rFonts w:ascii="Arial" w:hAnsi="Arial" w:cs="Arial"/>
          <w:vertAlign w:val="superscript"/>
        </w:rPr>
        <w:t>2</w:t>
      </w:r>
      <w:r w:rsidRPr="00CE3846">
        <w:rPr>
          <w:rFonts w:ascii="Arial" w:hAnsi="Arial" w:cs="Arial"/>
        </w:rPr>
        <w:t xml:space="preserve"> – 5</w:t>
      </w:r>
    </w:p>
    <w:p w:rsidR="007060E8" w:rsidRPr="007060E8" w:rsidRDefault="007060E8" w:rsidP="007060E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A021A4" w:rsidRPr="00CE3846" w:rsidRDefault="00CE3846" w:rsidP="00CE3846">
      <w:pPr>
        <w:pStyle w:val="PargrafodaLista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851" w:hanging="4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r w:rsidR="00A021A4" w:rsidRPr="00CE3846">
        <w:rPr>
          <w:rFonts w:ascii="Arial" w:hAnsi="Arial" w:cs="Arial"/>
        </w:rPr>
        <w:t>17</w:t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A021A4" w:rsidRPr="00A021A4" w:rsidRDefault="004377CD" w:rsidP="007060E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60" w:line="360" w:lineRule="auto"/>
        <w:ind w:hanging="35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Fatoriza </w:t>
      </w:r>
      <w:r w:rsidR="00A021A4" w:rsidRPr="00A021A4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seguintes expressões:</w:t>
      </w:r>
    </w:p>
    <w:p w:rsidR="00A021A4" w:rsidRPr="007060E8" w:rsidRDefault="00A021A4" w:rsidP="007060E8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60" w:line="360" w:lineRule="auto"/>
        <w:ind w:hanging="357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>2</w:t>
      </w:r>
      <w:r w:rsidRPr="00A021A4">
        <w:rPr>
          <w:rFonts w:ascii="Arial" w:hAnsi="Arial" w:cs="Arial"/>
          <w:i/>
        </w:rPr>
        <w:t xml:space="preserve">x </w:t>
      </w:r>
      <w:r w:rsidRPr="00A021A4">
        <w:rPr>
          <w:rFonts w:ascii="Arial" w:hAnsi="Arial" w:cs="Arial"/>
        </w:rPr>
        <w:t xml:space="preserve">– 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  <w:b/>
          <w:i/>
          <w:vertAlign w:val="superscript"/>
        </w:rPr>
        <w:t>2</w:t>
      </w:r>
      <w:bookmarkStart w:id="0" w:name="_GoBack"/>
      <w:bookmarkEnd w:id="0"/>
    </w:p>
    <w:p w:rsidR="007060E8" w:rsidRPr="007060E8" w:rsidRDefault="007060E8" w:rsidP="007060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6"/>
          <w:szCs w:val="6"/>
        </w:rPr>
      </w:pPr>
    </w:p>
    <w:p w:rsidR="00A021A4" w:rsidRDefault="00A021A4" w:rsidP="007060E8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60" w:line="360" w:lineRule="auto"/>
        <w:ind w:hanging="357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>36 – 4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  <w:vertAlign w:val="superscript"/>
        </w:rPr>
        <w:t>2</w:t>
      </w:r>
    </w:p>
    <w:p w:rsidR="007060E8" w:rsidRPr="007060E8" w:rsidRDefault="007060E8" w:rsidP="007060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6"/>
          <w:szCs w:val="6"/>
        </w:rPr>
      </w:pPr>
    </w:p>
    <w:p w:rsidR="00A021A4" w:rsidRDefault="00A021A4" w:rsidP="007060E8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60" w:line="360" w:lineRule="auto"/>
        <w:ind w:hanging="357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  <w:vertAlign w:val="superscript"/>
        </w:rPr>
        <w:t>2</w:t>
      </w:r>
      <w:r w:rsidRPr="00A021A4">
        <w:rPr>
          <w:rFonts w:ascii="Arial" w:hAnsi="Arial" w:cs="Arial"/>
        </w:rPr>
        <w:t xml:space="preserve"> + 2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+ 1</w:t>
      </w:r>
    </w:p>
    <w:p w:rsidR="007060E8" w:rsidRPr="007060E8" w:rsidRDefault="007060E8" w:rsidP="007060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6"/>
          <w:szCs w:val="6"/>
        </w:rPr>
      </w:pPr>
    </w:p>
    <w:p w:rsidR="00A021A4" w:rsidRPr="00A021A4" w:rsidRDefault="00A021A4" w:rsidP="00A021A4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>(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– 1)</w:t>
      </w:r>
      <w:r w:rsidRPr="00A021A4">
        <w:rPr>
          <w:rFonts w:ascii="Arial" w:hAnsi="Arial" w:cs="Arial"/>
          <w:vertAlign w:val="superscript"/>
        </w:rPr>
        <w:t>2</w:t>
      </w:r>
      <w:r w:rsidRPr="00A021A4">
        <w:rPr>
          <w:rFonts w:ascii="Arial" w:hAnsi="Arial" w:cs="Arial"/>
        </w:rPr>
        <w:t xml:space="preserve"> – 2 (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– 1)(</w:t>
      </w:r>
      <w:r w:rsidRPr="00A021A4">
        <w:rPr>
          <w:rFonts w:ascii="Arial" w:hAnsi="Arial" w:cs="Arial"/>
          <w:i/>
        </w:rPr>
        <w:t>x</w:t>
      </w:r>
      <w:r w:rsidRPr="00A021A4">
        <w:rPr>
          <w:rFonts w:ascii="Arial" w:hAnsi="Arial" w:cs="Arial"/>
        </w:rPr>
        <w:t xml:space="preserve"> + 1)</w:t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A021A4" w:rsidRPr="00A021A4" w:rsidRDefault="00A021A4" w:rsidP="00A021A4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</w:rPr>
        <w:t xml:space="preserve">A diagonal de um quadrado mede </w:t>
      </w:r>
      <w:r w:rsidRPr="00A021A4">
        <w:rPr>
          <w:rFonts w:ascii="Arial" w:hAnsi="Arial" w:cs="Arial"/>
          <w:position w:val="-6"/>
        </w:rPr>
        <w:object w:dxaOrig="345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5pt" o:ole="">
            <v:imagedata r:id="rId9" o:title=""/>
          </v:shape>
          <o:OLEObject Type="Embed" ProgID="Equation.DSMT4" ShapeID="_x0000_i1025" DrawAspect="Content" ObjectID="_1499068727" r:id="rId10"/>
        </w:object>
      </w:r>
      <w:r w:rsidRPr="00A021A4">
        <w:rPr>
          <w:rFonts w:ascii="Arial" w:hAnsi="Arial" w:cs="Arial"/>
        </w:rPr>
        <w:t>.</w:t>
      </w:r>
    </w:p>
    <w:p w:rsidR="00A021A4" w:rsidRPr="00A021A4" w:rsidRDefault="00A021A4" w:rsidP="00A021A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hAnsi="Arial" w:cs="Arial"/>
        </w:rPr>
      </w:pPr>
      <w:r w:rsidRPr="00A021A4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4087170</wp:posOffset>
            </wp:positionH>
            <wp:positionV relativeFrom="paragraph">
              <wp:posOffset>63500</wp:posOffset>
            </wp:positionV>
            <wp:extent cx="868680" cy="868680"/>
            <wp:effectExtent l="0" t="0" r="7620" b="762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43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21A4">
        <w:rPr>
          <w:rFonts w:ascii="Arial" w:hAnsi="Arial" w:cs="Arial"/>
        </w:rPr>
        <w:t xml:space="preserve">Qual é </w:t>
      </w:r>
      <w:r w:rsidR="004A5909">
        <w:rPr>
          <w:rFonts w:ascii="Arial" w:hAnsi="Arial" w:cs="Arial"/>
        </w:rPr>
        <w:t>a medida d</w:t>
      </w:r>
      <w:r w:rsidRPr="00A021A4">
        <w:rPr>
          <w:rFonts w:ascii="Arial" w:hAnsi="Arial" w:cs="Arial"/>
        </w:rPr>
        <w:t>o perímetro do quadrado?</w:t>
      </w:r>
    </w:p>
    <w:p w:rsidR="00A021A4" w:rsidRPr="007060E8" w:rsidRDefault="00A021A4" w:rsidP="007060E8">
      <w:pPr>
        <w:pStyle w:val="PargrafodaLista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850" w:hanging="493"/>
        <w:jc w:val="both"/>
        <w:rPr>
          <w:rFonts w:ascii="Arial" w:hAnsi="Arial" w:cs="Arial"/>
          <w:b/>
        </w:rPr>
      </w:pPr>
      <w:r w:rsidRPr="00CE3846">
        <w:rPr>
          <w:rFonts w:ascii="Arial" w:hAnsi="Arial" w:cs="Arial"/>
        </w:rPr>
        <w:t>4</w:t>
      </w:r>
      <w:r w:rsidR="00CE3846" w:rsidRPr="00CE3846">
        <w:rPr>
          <w:position w:val="-6"/>
        </w:rPr>
        <w:object w:dxaOrig="340" w:dyaOrig="300">
          <v:shape id="_x0000_i1026" type="#_x0000_t75" style="width:17.25pt;height:15pt" o:ole="">
            <v:imagedata r:id="rId12" o:title=""/>
          </v:shape>
          <o:OLEObject Type="Embed" ProgID="Equation.DSMT4" ShapeID="_x0000_i1026" DrawAspect="Content" ObjectID="_1499068728" r:id="rId13"/>
        </w:object>
      </w:r>
    </w:p>
    <w:p w:rsidR="007060E8" w:rsidRPr="007060E8" w:rsidRDefault="007060E8" w:rsidP="007060E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A021A4" w:rsidRPr="007060E8" w:rsidRDefault="00A021A4" w:rsidP="007060E8">
      <w:pPr>
        <w:pStyle w:val="PargrafodaLista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850" w:hanging="493"/>
        <w:jc w:val="both"/>
        <w:rPr>
          <w:rFonts w:ascii="Arial" w:hAnsi="Arial" w:cs="Arial"/>
          <w:b/>
        </w:rPr>
      </w:pPr>
      <w:r w:rsidRPr="00A021A4">
        <w:rPr>
          <w:rFonts w:ascii="Arial" w:hAnsi="Arial" w:cs="Arial"/>
        </w:rPr>
        <w:t>4</w:t>
      </w:r>
    </w:p>
    <w:p w:rsidR="007060E8" w:rsidRPr="007060E8" w:rsidRDefault="007060E8" w:rsidP="007060E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A021A4" w:rsidRPr="007060E8" w:rsidRDefault="00A021A4" w:rsidP="007060E8">
      <w:pPr>
        <w:pStyle w:val="PargrafodaLista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Arial" w:hAnsi="Arial" w:cs="Arial"/>
          <w:b/>
        </w:rPr>
      </w:pPr>
      <w:r w:rsidRPr="00A021A4">
        <w:rPr>
          <w:rFonts w:ascii="Arial" w:hAnsi="Arial" w:cs="Arial"/>
        </w:rPr>
        <w:t>1</w:t>
      </w:r>
    </w:p>
    <w:p w:rsidR="007060E8" w:rsidRPr="007060E8" w:rsidRDefault="007060E8" w:rsidP="007060E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6"/>
          <w:szCs w:val="6"/>
        </w:rPr>
      </w:pPr>
    </w:p>
    <w:p w:rsidR="00A021A4" w:rsidRPr="00CE3846" w:rsidRDefault="007060E8" w:rsidP="007060E8">
      <w:pPr>
        <w:pStyle w:val="PargrafodaLista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850" w:hanging="493"/>
        <w:jc w:val="both"/>
        <w:rPr>
          <w:rFonts w:ascii="Arial" w:hAnsi="Arial" w:cs="Arial"/>
          <w:b/>
        </w:rPr>
      </w:pPr>
      <w:r w:rsidRPr="00A021A4">
        <w:rPr>
          <w:rFonts w:ascii="Arial" w:hAnsi="Arial" w:cs="Arial"/>
          <w:position w:val="-20"/>
        </w:rPr>
        <w:object w:dxaOrig="360" w:dyaOrig="580">
          <v:shape id="_x0000_i1027" type="#_x0000_t75" style="width:17.25pt;height:28.5pt" o:ole="">
            <v:imagedata r:id="rId14" o:title=""/>
          </v:shape>
          <o:OLEObject Type="Embed" ProgID="Equation.DSMT4" ShapeID="_x0000_i1027" DrawAspect="Content" ObjectID="_1499068729" r:id="rId15"/>
        </w:object>
      </w:r>
    </w:p>
    <w:p w:rsidR="006007F1" w:rsidRPr="007311C5" w:rsidRDefault="006007F1" w:rsidP="0023017A">
      <w:pPr>
        <w:spacing w:after="0" w:line="360" w:lineRule="auto"/>
        <w:jc w:val="both"/>
        <w:rPr>
          <w:rFonts w:ascii="Arial" w:hAnsi="Arial" w:cs="Arial"/>
        </w:rPr>
      </w:pPr>
    </w:p>
    <w:sectPr w:rsidR="006007F1" w:rsidRPr="007311C5" w:rsidSect="00CD64DD">
      <w:headerReference w:type="even" r:id="rId16"/>
      <w:headerReference w:type="default" r:id="rId17"/>
      <w:pgSz w:w="11900" w:h="16840"/>
      <w:pgMar w:top="2268" w:right="1127" w:bottom="895" w:left="1247" w:header="709" w:footer="709" w:gutter="0"/>
      <w:pgNumType w:start="6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741" w:rsidRDefault="00212741" w:rsidP="00D177B5">
      <w:pPr>
        <w:spacing w:after="0" w:line="240" w:lineRule="auto"/>
      </w:pPr>
      <w:r>
        <w:separator/>
      </w:r>
    </w:p>
  </w:endnote>
  <w:endnote w:type="continuationSeparator" w:id="0">
    <w:p w:rsidR="00212741" w:rsidRDefault="002127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741" w:rsidRDefault="00212741" w:rsidP="00D177B5">
      <w:pPr>
        <w:spacing w:after="0" w:line="240" w:lineRule="auto"/>
      </w:pPr>
      <w:r>
        <w:separator/>
      </w:r>
    </w:p>
  </w:footnote>
  <w:footnote w:type="continuationSeparator" w:id="0">
    <w:p w:rsidR="00212741" w:rsidRDefault="002127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4DD" w:rsidRPr="00D03C6C" w:rsidRDefault="00CD64DD" w:rsidP="00CD64DD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03C6C">
      <w:rPr>
        <w:spacing w:val="0"/>
        <w:sz w:val="20"/>
        <w:szCs w:val="20"/>
        <w:lang w:val="pt-PT"/>
      </w:rPr>
      <w:t xml:space="preserve">  Teste 1 ∙ 20 minutos</w:t>
    </w:r>
  </w:p>
  <w:p w:rsidR="00CD64DD" w:rsidRPr="00D03C6C" w:rsidRDefault="00CD64DD" w:rsidP="00CD64DD">
    <w:pPr>
      <w:pStyle w:val="Cabealho"/>
      <w:rPr>
        <w:lang w:val="pt-PT"/>
      </w:rPr>
    </w:pPr>
  </w:p>
  <w:p w:rsidR="00CD64DD" w:rsidRPr="00D03C6C" w:rsidRDefault="00CD64DD" w:rsidP="00CD64DD">
    <w:pPr>
      <w:pStyle w:val="Cabealho"/>
      <w:rPr>
        <w:lang w:val="pt-PT"/>
      </w:rPr>
    </w:pPr>
  </w:p>
  <w:p w:rsidR="00CD64DD" w:rsidRPr="00D03C6C" w:rsidRDefault="00CD64DD" w:rsidP="00CD64DD">
    <w:pPr>
      <w:pStyle w:val="Cabealho"/>
      <w:rPr>
        <w:lang w:val="pt-PT"/>
      </w:rPr>
    </w:pPr>
  </w:p>
  <w:p w:rsidR="00CD64DD" w:rsidRPr="00D03C6C" w:rsidRDefault="007276B4">
    <w:pPr>
      <w:pStyle w:val="Cabealho"/>
      <w:rPr>
        <w:rFonts w:ascii="Arial" w:hAnsi="Arial" w:cs="Arial"/>
        <w:lang w:val="pt-PT"/>
      </w:rPr>
    </w:pPr>
    <w:r w:rsidRPr="00D03C6C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CD64DD" w:rsidRPr="00D03C6C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23017A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721360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7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0394" w:rsidRPr="0023017A" w:rsidRDefault="0023017A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23017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960394" w:rsidRPr="0023017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23017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3.</w:t>
                          </w:r>
                          <w:r w:rsidR="00960394" w:rsidRPr="0023017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</w:t>
                          </w:r>
                          <w:r w:rsidRPr="0023017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4377CD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4377CD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6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" filled="f" stroked="f">
              <v:path arrowok="t"/>
              <v:textbox>
                <w:txbxContent>
                  <w:p w:rsidR="00960394" w:rsidRPr="0023017A" w:rsidRDefault="0023017A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23017A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960394" w:rsidRPr="0023017A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23017A">
                      <w:rPr>
                        <w:spacing w:val="0"/>
                        <w:sz w:val="28"/>
                        <w:szCs w:val="28"/>
                        <w:lang w:val="pt-PT"/>
                      </w:rPr>
                      <w:t>3.</w:t>
                    </w:r>
                    <w:r w:rsidR="00960394" w:rsidRPr="0023017A">
                      <w:rPr>
                        <w:spacing w:val="0"/>
                        <w:sz w:val="28"/>
                        <w:szCs w:val="28"/>
                        <w:lang w:val="pt-PT"/>
                      </w:rPr>
                      <w:t>1</w:t>
                    </w:r>
                    <w:r w:rsidRPr="0023017A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4377CD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4377CD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960394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4377CD" w:rsidTr="00CE384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036F32" w:rsidRDefault="00960394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036F32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4377CD" w:rsidTr="00CE384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CE3846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4377CD" w:rsidTr="00CE384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CE3846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4377CD" w:rsidTr="00CE384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036F32" w:rsidRDefault="00960394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036F32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4377CD" w:rsidTr="00CE384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CE3846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4377CD" w:rsidTr="00CE384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CE3846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  <w:r w:rsidR="00960394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F363B7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D6B4F"/>
    <w:multiLevelType w:val="hybridMultilevel"/>
    <w:tmpl w:val="614AE404"/>
    <w:lvl w:ilvl="0" w:tplc="6F5C897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7590C"/>
    <w:multiLevelType w:val="hybridMultilevel"/>
    <w:tmpl w:val="F9C83096"/>
    <w:lvl w:ilvl="0" w:tplc="4508B3AE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8C2CAC"/>
    <w:multiLevelType w:val="hybridMultilevel"/>
    <w:tmpl w:val="3F38C2C4"/>
    <w:lvl w:ilvl="0" w:tplc="4E1E600C">
      <w:start w:val="1"/>
      <w:numFmt w:val="upperLetter"/>
      <w:lvlText w:val="(%1)"/>
      <w:lvlJc w:val="left"/>
      <w:pPr>
        <w:ind w:left="795" w:hanging="435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72ABC"/>
    <w:multiLevelType w:val="hybridMultilevel"/>
    <w:tmpl w:val="6748C240"/>
    <w:lvl w:ilvl="0" w:tplc="C0EC9A6C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02E24"/>
    <w:multiLevelType w:val="multilevel"/>
    <w:tmpl w:val="0B54D01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980" w:hanging="720"/>
      </w:pPr>
    </w:lvl>
    <w:lvl w:ilvl="4">
      <w:start w:val="1"/>
      <w:numFmt w:val="decimal"/>
      <w:lvlText w:val="%1.%2.%3.%4.%5."/>
      <w:lvlJc w:val="left"/>
      <w:pPr>
        <w:ind w:left="2760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80" w:hanging="1440"/>
      </w:pPr>
    </w:lvl>
    <w:lvl w:ilvl="8">
      <w:start w:val="1"/>
      <w:numFmt w:val="decimal"/>
      <w:lvlText w:val="%1.%2.%3.%4.%5.%6.%7.%8.%9."/>
      <w:lvlJc w:val="left"/>
      <w:pPr>
        <w:ind w:left="516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70836"/>
    <w:rsid w:val="000C37B1"/>
    <w:rsid w:val="000F5C16"/>
    <w:rsid w:val="00130517"/>
    <w:rsid w:val="00212741"/>
    <w:rsid w:val="0023017A"/>
    <w:rsid w:val="00266005"/>
    <w:rsid w:val="00271F71"/>
    <w:rsid w:val="002A1042"/>
    <w:rsid w:val="0036406B"/>
    <w:rsid w:val="003F5A65"/>
    <w:rsid w:val="0040597E"/>
    <w:rsid w:val="00433136"/>
    <w:rsid w:val="004377CD"/>
    <w:rsid w:val="004602AB"/>
    <w:rsid w:val="00476446"/>
    <w:rsid w:val="004A5909"/>
    <w:rsid w:val="004D0B7B"/>
    <w:rsid w:val="004D23F5"/>
    <w:rsid w:val="00560EC5"/>
    <w:rsid w:val="00596566"/>
    <w:rsid w:val="005E1CF5"/>
    <w:rsid w:val="006007F1"/>
    <w:rsid w:val="00653546"/>
    <w:rsid w:val="006A50CF"/>
    <w:rsid w:val="006A59C6"/>
    <w:rsid w:val="006D4D88"/>
    <w:rsid w:val="007060E8"/>
    <w:rsid w:val="007276B4"/>
    <w:rsid w:val="007311C5"/>
    <w:rsid w:val="00751EFB"/>
    <w:rsid w:val="0076259D"/>
    <w:rsid w:val="00787FD3"/>
    <w:rsid w:val="00794D89"/>
    <w:rsid w:val="007A5DAC"/>
    <w:rsid w:val="007B03B3"/>
    <w:rsid w:val="007B1BAC"/>
    <w:rsid w:val="007B66B9"/>
    <w:rsid w:val="007C335B"/>
    <w:rsid w:val="00871045"/>
    <w:rsid w:val="00907E05"/>
    <w:rsid w:val="009519C0"/>
    <w:rsid w:val="009559C7"/>
    <w:rsid w:val="009573B1"/>
    <w:rsid w:val="00960394"/>
    <w:rsid w:val="009C2ABF"/>
    <w:rsid w:val="009E308E"/>
    <w:rsid w:val="00A021A4"/>
    <w:rsid w:val="00A115C4"/>
    <w:rsid w:val="00A25439"/>
    <w:rsid w:val="00A4502B"/>
    <w:rsid w:val="00AC74EF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5650"/>
    <w:rsid w:val="00BE6E70"/>
    <w:rsid w:val="00BF5DA5"/>
    <w:rsid w:val="00C23320"/>
    <w:rsid w:val="00C34871"/>
    <w:rsid w:val="00C615BE"/>
    <w:rsid w:val="00CC6822"/>
    <w:rsid w:val="00CD64DD"/>
    <w:rsid w:val="00CE3846"/>
    <w:rsid w:val="00D03C6C"/>
    <w:rsid w:val="00D177B5"/>
    <w:rsid w:val="00D62E7B"/>
    <w:rsid w:val="00DC5B66"/>
    <w:rsid w:val="00DF4DBF"/>
    <w:rsid w:val="00E1561C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4D9126A8-EB3E-4590-896E-F5008EE6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E3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7552EE-8E1B-4610-8D79-B36ADE309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6</cp:revision>
  <cp:lastPrinted>2015-07-22T09:57:00Z</cp:lastPrinted>
  <dcterms:created xsi:type="dcterms:W3CDTF">2015-07-20T12:21:00Z</dcterms:created>
  <dcterms:modified xsi:type="dcterms:W3CDTF">2015-07-22T09:57:00Z</dcterms:modified>
</cp:coreProperties>
</file>