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45C" w:rsidRDefault="001A045C" w:rsidP="00FA64A4">
      <w:pPr>
        <w:rPr>
          <w:b/>
          <w:smallCaps/>
          <w:color w:val="CC3300"/>
          <w:szCs w:val="24"/>
        </w:rPr>
      </w:pPr>
    </w:p>
    <w:p w:rsidR="00FA64A4" w:rsidRPr="00E74192" w:rsidRDefault="00FA64A4" w:rsidP="00FA64A4">
      <w:pPr>
        <w:rPr>
          <w:b/>
          <w:smallCaps/>
          <w:color w:val="CC3300"/>
          <w:szCs w:val="24"/>
        </w:rPr>
      </w:pPr>
      <w:r>
        <w:rPr>
          <w:b/>
          <w:smallCaps/>
          <w:color w:val="CC3300"/>
          <w:szCs w:val="24"/>
        </w:rPr>
        <w:t>Nome</w:t>
      </w:r>
      <w:r w:rsidRPr="00E74192">
        <w:rPr>
          <w:b/>
          <w:smallCaps/>
          <w:color w:val="CC3300"/>
          <w:szCs w:val="24"/>
        </w:rPr>
        <w:t xml:space="preserve">: </w:t>
      </w:r>
      <w:r w:rsidRPr="004577A8">
        <w:rPr>
          <w:smallCaps/>
          <w:color w:val="CC3300"/>
          <w:szCs w:val="24"/>
        </w:rPr>
        <w:t>_______________________________________</w:t>
      </w:r>
      <w:r w:rsidRPr="00E74192">
        <w:rPr>
          <w:b/>
          <w:smallCaps/>
          <w:color w:val="CC3300"/>
          <w:szCs w:val="24"/>
        </w:rPr>
        <w:tab/>
        <w:t>N.</w:t>
      </w:r>
      <w:r w:rsidRPr="00E74192">
        <w:rPr>
          <w:b/>
          <w:smallCaps/>
          <w:color w:val="CC3300"/>
          <w:szCs w:val="24"/>
          <w:vertAlign w:val="superscript"/>
        </w:rPr>
        <w:t>O</w:t>
      </w:r>
      <w:r w:rsidRPr="00E74192">
        <w:rPr>
          <w:b/>
          <w:smallCaps/>
          <w:color w:val="CC3300"/>
          <w:szCs w:val="24"/>
        </w:rPr>
        <w:t xml:space="preserve">: </w:t>
      </w:r>
      <w:r w:rsidRPr="004577A8">
        <w:rPr>
          <w:smallCaps/>
          <w:color w:val="CC3300"/>
          <w:szCs w:val="24"/>
        </w:rPr>
        <w:t>____</w:t>
      </w:r>
      <w:r w:rsidRPr="00E74192">
        <w:rPr>
          <w:b/>
          <w:smallCaps/>
          <w:color w:val="CC3300"/>
          <w:szCs w:val="24"/>
        </w:rPr>
        <w:tab/>
        <w:t>T</w:t>
      </w:r>
      <w:r>
        <w:rPr>
          <w:b/>
          <w:smallCaps/>
          <w:color w:val="CC3300"/>
          <w:szCs w:val="24"/>
        </w:rPr>
        <w:t>urma</w:t>
      </w:r>
      <w:r w:rsidRPr="00E74192">
        <w:rPr>
          <w:b/>
          <w:smallCaps/>
          <w:color w:val="CC3300"/>
          <w:szCs w:val="24"/>
        </w:rPr>
        <w:t xml:space="preserve">: </w:t>
      </w:r>
      <w:r w:rsidRPr="004577A8">
        <w:rPr>
          <w:smallCaps/>
          <w:color w:val="CC3300"/>
          <w:szCs w:val="24"/>
        </w:rPr>
        <w:t>____</w:t>
      </w:r>
    </w:p>
    <w:p w:rsidR="00FA64A4" w:rsidRPr="00E74192" w:rsidRDefault="00FA64A4" w:rsidP="00FA64A4">
      <w:pPr>
        <w:jc w:val="center"/>
        <w:rPr>
          <w:b/>
          <w:smallCaps/>
          <w:color w:val="CC3300"/>
          <w:szCs w:val="24"/>
        </w:rPr>
      </w:pPr>
      <w:r w:rsidRPr="00E74192">
        <w:rPr>
          <w:b/>
          <w:smallCaps/>
          <w:color w:val="CC3300"/>
          <w:szCs w:val="24"/>
        </w:rPr>
        <w:t>G</w:t>
      </w:r>
      <w:r>
        <w:rPr>
          <w:b/>
          <w:smallCaps/>
          <w:color w:val="CC3300"/>
          <w:szCs w:val="24"/>
        </w:rPr>
        <w:t>rupo</w:t>
      </w:r>
      <w:r w:rsidRPr="00E74192">
        <w:rPr>
          <w:b/>
          <w:smallCaps/>
          <w:color w:val="CC3300"/>
          <w:szCs w:val="24"/>
        </w:rPr>
        <w:t xml:space="preserve"> I</w:t>
      </w:r>
    </w:p>
    <w:p w:rsidR="00B711E9" w:rsidRDefault="00B711E9" w:rsidP="00B711E9">
      <w:pPr>
        <w:spacing w:after="0"/>
        <w:jc w:val="both"/>
        <w:rPr>
          <w:b/>
        </w:rPr>
      </w:pPr>
      <w:r>
        <w:rPr>
          <w:b/>
        </w:rPr>
        <w:t>Leia atentamente o texto.</w:t>
      </w:r>
    </w:p>
    <w:tbl>
      <w:tblPr>
        <w:tblStyle w:val="TableGrid"/>
        <w:tblW w:w="921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8789"/>
      </w:tblGrid>
      <w:tr w:rsidR="00FA64A4" w:rsidTr="00807138">
        <w:tc>
          <w:tcPr>
            <w:tcW w:w="425" w:type="dxa"/>
          </w:tcPr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/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/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/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/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/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/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/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0"/>
                <w:szCs w:val="14"/>
              </w:rPr>
            </w:pPr>
          </w:p>
          <w:p w:rsidR="002F79A1" w:rsidRPr="002F79A1" w:rsidRDefault="002F79A1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6"/>
                <w:szCs w:val="14"/>
              </w:rPr>
            </w:pPr>
          </w:p>
          <w:p w:rsidR="002F79A1" w:rsidRPr="00B66BFB" w:rsidRDefault="002F79A1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2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  <w:r w:rsidRPr="001A045C">
              <w:rPr>
                <w:bCs/>
                <w:color w:val="808080" w:themeColor="background1" w:themeShade="80"/>
                <w:sz w:val="14"/>
                <w:szCs w:val="14"/>
              </w:rPr>
              <w:t>5</w:t>
            </w: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2F79A1" w:rsidRPr="002F79A1" w:rsidRDefault="002F79A1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4"/>
                <w:szCs w:val="14"/>
              </w:rPr>
            </w:pPr>
          </w:p>
          <w:p w:rsidR="002F79A1" w:rsidRPr="00B66BFB" w:rsidRDefault="002F79A1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6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  <w:r w:rsidRPr="001A045C">
              <w:rPr>
                <w:bCs/>
                <w:color w:val="808080" w:themeColor="background1" w:themeShade="80"/>
                <w:sz w:val="14"/>
                <w:szCs w:val="14"/>
              </w:rPr>
              <w:t>10</w:t>
            </w: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2F79A1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28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  <w:r w:rsidRPr="001A045C">
              <w:rPr>
                <w:bCs/>
                <w:color w:val="808080" w:themeColor="background1" w:themeShade="80"/>
                <w:sz w:val="14"/>
                <w:szCs w:val="14"/>
              </w:rPr>
              <w:t>15</w:t>
            </w: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8"/>
                <w:szCs w:val="14"/>
              </w:rPr>
            </w:pPr>
          </w:p>
          <w:p w:rsidR="002F79A1" w:rsidRPr="002F79A1" w:rsidRDefault="002F79A1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20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  <w:r w:rsidRPr="001A045C">
              <w:rPr>
                <w:bCs/>
                <w:color w:val="808080" w:themeColor="background1" w:themeShade="80"/>
                <w:sz w:val="14"/>
                <w:szCs w:val="14"/>
              </w:rPr>
              <w:t>20</w:t>
            </w: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FD08AA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2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  <w:r w:rsidRPr="001A045C">
              <w:rPr>
                <w:bCs/>
                <w:color w:val="808080" w:themeColor="background1" w:themeShade="80"/>
                <w:sz w:val="14"/>
                <w:szCs w:val="14"/>
              </w:rPr>
              <w:t>25</w:t>
            </w: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B66BFB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2"/>
                <w:szCs w:val="14"/>
              </w:rPr>
            </w:pPr>
          </w:p>
          <w:p w:rsidR="002F79A1" w:rsidRPr="00FD08AA" w:rsidRDefault="002F79A1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6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  <w:r w:rsidRPr="001A045C">
              <w:rPr>
                <w:bCs/>
                <w:color w:val="808080" w:themeColor="background1" w:themeShade="80"/>
                <w:sz w:val="14"/>
                <w:szCs w:val="14"/>
              </w:rPr>
              <w:t>30</w:t>
            </w: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8"/>
                <w:szCs w:val="14"/>
              </w:rPr>
            </w:pPr>
          </w:p>
          <w:p w:rsidR="002F79A1" w:rsidRDefault="002F79A1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8"/>
                <w:szCs w:val="14"/>
              </w:rPr>
            </w:pPr>
          </w:p>
          <w:p w:rsidR="002F79A1" w:rsidRPr="002F79A1" w:rsidRDefault="002F79A1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2"/>
                <w:szCs w:val="14"/>
              </w:rPr>
            </w:pPr>
          </w:p>
          <w:p w:rsidR="00B66BFB" w:rsidRDefault="00B66BFB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B66BFB" w:rsidRPr="00FD08AA" w:rsidRDefault="00B66BFB" w:rsidP="00FD08AA">
            <w:pPr>
              <w:spacing w:line="276" w:lineRule="auto"/>
              <w:outlineLvl w:val="1"/>
              <w:rPr>
                <w:bCs/>
                <w:color w:val="808080" w:themeColor="background1" w:themeShade="80"/>
                <w:sz w:val="8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  <w:r w:rsidRPr="001A045C">
              <w:rPr>
                <w:bCs/>
                <w:color w:val="808080" w:themeColor="background1" w:themeShade="80"/>
                <w:sz w:val="14"/>
                <w:szCs w:val="14"/>
              </w:rPr>
              <w:t>35</w:t>
            </w: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0"/>
                <w:szCs w:val="14"/>
              </w:rPr>
            </w:pPr>
          </w:p>
          <w:p w:rsidR="002F79A1" w:rsidRPr="002F79A1" w:rsidRDefault="002F79A1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6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  <w:r w:rsidRPr="001A045C">
              <w:rPr>
                <w:bCs/>
                <w:color w:val="808080" w:themeColor="background1" w:themeShade="80"/>
                <w:sz w:val="14"/>
                <w:szCs w:val="14"/>
              </w:rPr>
              <w:t>40</w:t>
            </w: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2F79A1" w:rsidRPr="00B66BFB" w:rsidRDefault="002F79A1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2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  <w:r w:rsidRPr="001A045C">
              <w:rPr>
                <w:bCs/>
                <w:color w:val="808080" w:themeColor="background1" w:themeShade="80"/>
                <w:sz w:val="14"/>
                <w:szCs w:val="14"/>
              </w:rPr>
              <w:t>45</w:t>
            </w: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384B3F" w:rsidRDefault="00FA64A4" w:rsidP="00384B3F">
            <w:pPr>
              <w:spacing w:line="276" w:lineRule="auto"/>
              <w:outlineLvl w:val="1"/>
              <w:rPr>
                <w:bCs/>
                <w:color w:val="808080" w:themeColor="background1" w:themeShade="80"/>
                <w:sz w:val="18"/>
                <w:szCs w:val="14"/>
              </w:rPr>
            </w:pPr>
          </w:p>
          <w:p w:rsidR="002F79A1" w:rsidRDefault="002F79A1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2F79A1" w:rsidRPr="002F79A1" w:rsidRDefault="002F79A1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6"/>
                <w:szCs w:val="14"/>
              </w:rPr>
            </w:pPr>
          </w:p>
          <w:p w:rsidR="00FD08AA" w:rsidRDefault="00FD08AA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D08AA" w:rsidRPr="00FD08AA" w:rsidRDefault="00FD08AA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0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  <w:r w:rsidRPr="001A045C">
              <w:rPr>
                <w:bCs/>
                <w:color w:val="808080" w:themeColor="background1" w:themeShade="80"/>
                <w:sz w:val="14"/>
                <w:szCs w:val="14"/>
              </w:rPr>
              <w:t>50</w:t>
            </w: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8"/>
                <w:szCs w:val="14"/>
              </w:rPr>
            </w:pPr>
          </w:p>
          <w:p w:rsidR="00384B3F" w:rsidRPr="00FD08AA" w:rsidRDefault="00384B3F" w:rsidP="00FD08AA">
            <w:pPr>
              <w:spacing w:line="276" w:lineRule="auto"/>
              <w:outlineLvl w:val="1"/>
              <w:rPr>
                <w:bCs/>
                <w:color w:val="808080" w:themeColor="background1" w:themeShade="80"/>
                <w:sz w:val="18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  <w:r w:rsidRPr="001A045C">
              <w:rPr>
                <w:bCs/>
                <w:color w:val="808080" w:themeColor="background1" w:themeShade="80"/>
                <w:sz w:val="14"/>
                <w:szCs w:val="14"/>
              </w:rPr>
              <w:t>55</w:t>
            </w: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8"/>
                <w:szCs w:val="14"/>
              </w:rPr>
            </w:pPr>
          </w:p>
          <w:p w:rsidR="00FD08AA" w:rsidRPr="00FD08AA" w:rsidRDefault="00FD08AA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20"/>
                <w:szCs w:val="14"/>
              </w:rPr>
            </w:pPr>
          </w:p>
          <w:p w:rsidR="00FA64A4" w:rsidRPr="001A045C" w:rsidRDefault="001A045C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  <w:r w:rsidRPr="001A045C">
              <w:rPr>
                <w:bCs/>
                <w:color w:val="808080" w:themeColor="background1" w:themeShade="80"/>
                <w:sz w:val="14"/>
                <w:szCs w:val="14"/>
              </w:rPr>
              <w:t>60</w:t>
            </w: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  <w:p w:rsidR="00FA64A4" w:rsidRPr="001A045C" w:rsidRDefault="00FA64A4" w:rsidP="00807138">
            <w:pPr>
              <w:spacing w:line="276" w:lineRule="auto"/>
              <w:jc w:val="right"/>
              <w:outlineLvl w:val="1"/>
              <w:rPr>
                <w:bCs/>
                <w:color w:val="808080" w:themeColor="background1" w:themeShade="80"/>
                <w:sz w:val="14"/>
                <w:szCs w:val="14"/>
              </w:rPr>
            </w:pPr>
          </w:p>
        </w:tc>
        <w:tc>
          <w:tcPr>
            <w:tcW w:w="8789" w:type="dxa"/>
          </w:tcPr>
          <w:p w:rsidR="00FA64A4" w:rsidRPr="002F79A1" w:rsidRDefault="00FA64A4" w:rsidP="00FA64A4">
            <w:pPr>
              <w:shd w:val="clear" w:color="auto" w:fill="FFFFFF"/>
              <w:jc w:val="center"/>
              <w:rPr>
                <w:rFonts w:eastAsia="Times New Roman" w:cs="Arial"/>
                <w:b/>
                <w:bCs/>
                <w:sz w:val="28"/>
              </w:rPr>
            </w:pPr>
            <w:r w:rsidRPr="002F79A1">
              <w:rPr>
                <w:rFonts w:eastAsia="Times New Roman" w:cs="Arial"/>
                <w:b/>
                <w:bCs/>
                <w:sz w:val="28"/>
              </w:rPr>
              <w:lastRenderedPageBreak/>
              <w:t>Regulamento</w:t>
            </w:r>
          </w:p>
          <w:p w:rsidR="00FA64A4" w:rsidRPr="002F79A1" w:rsidRDefault="00FA64A4" w:rsidP="00807138">
            <w:pPr>
              <w:shd w:val="clear" w:color="auto" w:fill="FFFFFF"/>
              <w:spacing w:line="276" w:lineRule="auto"/>
              <w:jc w:val="center"/>
              <w:rPr>
                <w:rFonts w:eastAsia="Times New Roman" w:cs="Arial"/>
                <w:b/>
                <w:bCs/>
              </w:rPr>
            </w:pPr>
          </w:p>
          <w:p w:rsidR="00FA64A4" w:rsidRPr="002F79A1" w:rsidRDefault="00FA64A4" w:rsidP="00807138">
            <w:pPr>
              <w:shd w:val="clear" w:color="auto" w:fill="FFFFFF"/>
              <w:spacing w:line="276" w:lineRule="auto"/>
              <w:jc w:val="center"/>
              <w:rPr>
                <w:rFonts w:eastAsia="Times New Roman" w:cs="Arial"/>
                <w:b/>
                <w:bCs/>
              </w:rPr>
            </w:pPr>
          </w:p>
          <w:p w:rsidR="00FA64A4" w:rsidRPr="002F79A1" w:rsidRDefault="00FA64A4" w:rsidP="00807138">
            <w:pPr>
              <w:shd w:val="clear" w:color="auto" w:fill="FFFFFF"/>
              <w:spacing w:line="276" w:lineRule="auto"/>
              <w:jc w:val="center"/>
              <w:rPr>
                <w:rFonts w:cs="Arial"/>
              </w:rPr>
            </w:pPr>
            <w:r w:rsidRPr="002F79A1">
              <w:rPr>
                <w:rFonts w:eastAsia="Times New Roman" w:cs="Arial"/>
                <w:b/>
                <w:bCs/>
              </w:rPr>
              <w:t>Artigo 1</w:t>
            </w:r>
            <w:r w:rsidR="00964A92">
              <w:rPr>
                <w:rFonts w:eastAsia="Times New Roman" w:cs="Arial"/>
                <w:b/>
                <w:bCs/>
              </w:rPr>
              <w:t>.</w:t>
            </w:r>
            <w:r w:rsidR="00964A92" w:rsidRPr="00964A92">
              <w:rPr>
                <w:rFonts w:eastAsia="Times New Roman" w:cs="Arial"/>
                <w:b/>
                <w:bCs/>
                <w:vertAlign w:val="superscript"/>
              </w:rPr>
              <w:t>o</w:t>
            </w:r>
          </w:p>
          <w:p w:rsidR="00FA64A4" w:rsidRPr="002F79A1" w:rsidRDefault="00FA64A4" w:rsidP="00807138">
            <w:pPr>
              <w:shd w:val="clear" w:color="auto" w:fill="FFFFFF"/>
              <w:spacing w:line="276" w:lineRule="auto"/>
              <w:jc w:val="center"/>
              <w:rPr>
                <w:rFonts w:cs="Arial"/>
              </w:rPr>
            </w:pPr>
            <w:r w:rsidRPr="002F79A1">
              <w:rPr>
                <w:rFonts w:cs="Arial"/>
              </w:rPr>
              <w:t>Apresentação</w:t>
            </w:r>
          </w:p>
          <w:p w:rsidR="00FA64A4" w:rsidRPr="002F79A1" w:rsidRDefault="00FA64A4" w:rsidP="00807138">
            <w:pPr>
              <w:shd w:val="clear" w:color="auto" w:fill="FFFFFF"/>
              <w:spacing w:line="276" w:lineRule="auto"/>
              <w:jc w:val="center"/>
              <w:rPr>
                <w:rFonts w:cs="Arial"/>
              </w:rPr>
            </w:pP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2F79A1">
              <w:rPr>
                <w:rFonts w:cs="Arial"/>
              </w:rPr>
              <w:t xml:space="preserve">A </w:t>
            </w:r>
            <w:r w:rsidRPr="003267ED">
              <w:rPr>
                <w:rFonts w:cs="Arial"/>
              </w:rPr>
              <w:t xml:space="preserve">Fundação Luso-Americana, a Rede de Bibliotecas Escolares e o Plano Nacional de Leitura lançam, em parceria, um concurso de leitura e escrita em </w:t>
            </w:r>
            <w:r w:rsidRPr="003267ED">
              <w:rPr>
                <w:rFonts w:cs="Arial"/>
                <w:spacing w:val="20"/>
              </w:rPr>
              <w:t>Língua Portuguesa</w:t>
            </w:r>
            <w:r w:rsidRPr="003267ED">
              <w:rPr>
                <w:rFonts w:cs="Arial"/>
              </w:rPr>
              <w:t>, designado por </w:t>
            </w:r>
            <w:r w:rsidRPr="003267ED">
              <w:rPr>
                <w:rFonts w:cs="Arial"/>
                <w:i/>
                <w:iCs/>
              </w:rPr>
              <w:t>Ler em Português</w:t>
            </w:r>
            <w:r w:rsidRPr="003267ED">
              <w:rPr>
                <w:rFonts w:cs="Arial"/>
              </w:rPr>
              <w:t>.</w:t>
            </w: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3267ED">
              <w:rPr>
                <w:rFonts w:cs="Arial"/>
              </w:rPr>
              <w:t>As escolas e as bibliotecas escolares instituem-se como polos dinamizadores do referido concurso.</w:t>
            </w: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center"/>
              <w:rPr>
                <w:rFonts w:cs="Arial"/>
              </w:rPr>
            </w:pPr>
            <w:r w:rsidRPr="003267ED">
              <w:rPr>
                <w:rFonts w:eastAsia="Times New Roman" w:cs="Arial"/>
                <w:b/>
                <w:bCs/>
              </w:rPr>
              <w:t>Artigo 2</w:t>
            </w:r>
            <w:r w:rsidR="00964A92" w:rsidRPr="003267ED">
              <w:rPr>
                <w:rFonts w:eastAsia="Times New Roman" w:cs="Arial"/>
                <w:b/>
                <w:bCs/>
              </w:rPr>
              <w:t>.</w:t>
            </w:r>
            <w:r w:rsidR="00964A92" w:rsidRPr="003267ED">
              <w:rPr>
                <w:rFonts w:eastAsia="Times New Roman" w:cs="Arial"/>
                <w:b/>
                <w:bCs/>
                <w:vertAlign w:val="superscript"/>
              </w:rPr>
              <w:t>o</w:t>
            </w: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center"/>
              <w:rPr>
                <w:rFonts w:cs="Arial"/>
              </w:rPr>
            </w:pPr>
            <w:r w:rsidRPr="003267ED">
              <w:rPr>
                <w:rFonts w:cs="Arial"/>
              </w:rPr>
              <w:t>Público-alvo</w:t>
            </w: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3267ED">
              <w:rPr>
                <w:rFonts w:cs="Arial"/>
              </w:rPr>
              <w:t>O concurso </w:t>
            </w:r>
            <w:r w:rsidRPr="003267ED">
              <w:rPr>
                <w:rFonts w:cs="Arial"/>
                <w:i/>
                <w:iCs/>
              </w:rPr>
              <w:t>Ler em Português</w:t>
            </w:r>
            <w:r w:rsidRPr="003267ED">
              <w:rPr>
                <w:rFonts w:cs="Arial"/>
              </w:rPr>
              <w:t xml:space="preserve"> destina-se a grupos de alunos (entre 14 e 18 anos) e </w:t>
            </w:r>
            <w:r w:rsidR="008611A4">
              <w:rPr>
                <w:rFonts w:cs="Arial"/>
              </w:rPr>
              <w:t xml:space="preserve">a </w:t>
            </w:r>
            <w:r w:rsidRPr="003267ED">
              <w:rPr>
                <w:rFonts w:cs="Arial"/>
              </w:rPr>
              <w:t>professores do Ensino Secundário de Portugal continental, das regiões autónomas dos Açores e da Madeira e dos Estados Unidos da América.</w:t>
            </w: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3267ED">
              <w:rPr>
                <w:rFonts w:cs="Arial"/>
              </w:rPr>
              <w:t xml:space="preserve">Dirige-se, igualmente, a alunos aprendentes de Português língua não materna do ensino oficial norte-americano ou de escolas comunitárias. Neste caso, compete aos professores coordenadores </w:t>
            </w:r>
            <w:proofErr w:type="spellStart"/>
            <w:r w:rsidRPr="003267ED">
              <w:rPr>
                <w:rFonts w:cs="Arial"/>
              </w:rPr>
              <w:t>selecionarem</w:t>
            </w:r>
            <w:proofErr w:type="spellEnd"/>
            <w:r w:rsidRPr="003267ED">
              <w:rPr>
                <w:rFonts w:cs="Arial"/>
              </w:rPr>
              <w:t xml:space="preserve"> os alunos que reúnam condições de participação em função das suas idades e competências.</w:t>
            </w: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center"/>
              <w:rPr>
                <w:rFonts w:cs="Arial"/>
              </w:rPr>
            </w:pP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center"/>
              <w:rPr>
                <w:rFonts w:cs="Arial"/>
              </w:rPr>
            </w:pPr>
            <w:r w:rsidRPr="003267ED">
              <w:rPr>
                <w:rFonts w:eastAsia="Times New Roman" w:cs="Arial"/>
                <w:b/>
                <w:bCs/>
              </w:rPr>
              <w:t>Artigo 3</w:t>
            </w:r>
            <w:r w:rsidR="00964A92" w:rsidRPr="003267ED">
              <w:rPr>
                <w:rFonts w:eastAsia="Times New Roman" w:cs="Arial"/>
                <w:b/>
                <w:bCs/>
              </w:rPr>
              <w:t>.</w:t>
            </w:r>
            <w:r w:rsidR="00964A92" w:rsidRPr="003267ED">
              <w:rPr>
                <w:rFonts w:eastAsia="Times New Roman" w:cs="Arial"/>
                <w:b/>
                <w:bCs/>
                <w:vertAlign w:val="superscript"/>
              </w:rPr>
              <w:t>o</w:t>
            </w: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center"/>
              <w:rPr>
                <w:rFonts w:cs="Arial"/>
              </w:rPr>
            </w:pPr>
            <w:proofErr w:type="spellStart"/>
            <w:r w:rsidRPr="003267ED">
              <w:rPr>
                <w:rFonts w:cs="Arial"/>
              </w:rPr>
              <w:t>Objetivos</w:t>
            </w:r>
            <w:proofErr w:type="spellEnd"/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3267ED">
              <w:rPr>
                <w:rFonts w:cs="Arial"/>
              </w:rPr>
              <w:t>O concurso </w:t>
            </w:r>
            <w:r w:rsidRPr="003267ED">
              <w:rPr>
                <w:rFonts w:cs="Arial"/>
                <w:i/>
                <w:iCs/>
              </w:rPr>
              <w:t>Ler em Português</w:t>
            </w:r>
            <w:r w:rsidRPr="003267ED">
              <w:rPr>
                <w:rFonts w:cs="Arial"/>
              </w:rPr>
              <w:t> visa:</w:t>
            </w:r>
          </w:p>
          <w:p w:rsidR="00FA64A4" w:rsidRPr="003267ED" w:rsidRDefault="00E91223" w:rsidP="00B66BFB">
            <w:pPr>
              <w:shd w:val="clear" w:color="auto" w:fill="FFFFFF"/>
              <w:spacing w:line="276" w:lineRule="auto"/>
              <w:ind w:left="318" w:hanging="284"/>
              <w:jc w:val="both"/>
              <w:rPr>
                <w:rFonts w:cs="Arial"/>
              </w:rPr>
            </w:pPr>
            <w:r>
              <w:rPr>
                <w:rFonts w:cs="Arial"/>
              </w:rPr>
              <w:t>a)     </w:t>
            </w:r>
            <w:r w:rsidR="00FA64A4" w:rsidRPr="003267ED">
              <w:rPr>
                <w:rFonts w:cs="Arial"/>
              </w:rPr>
              <w:t>Divulgar a Língua Portuguesa;</w:t>
            </w:r>
          </w:p>
          <w:p w:rsidR="00FA64A4" w:rsidRPr="003267ED" w:rsidRDefault="00E91223" w:rsidP="00B66BFB">
            <w:pPr>
              <w:shd w:val="clear" w:color="auto" w:fill="FFFFFF"/>
              <w:spacing w:line="276" w:lineRule="auto"/>
              <w:ind w:left="318" w:hanging="284"/>
              <w:jc w:val="both"/>
              <w:rPr>
                <w:rFonts w:cs="Arial"/>
              </w:rPr>
            </w:pPr>
            <w:r>
              <w:rPr>
                <w:rFonts w:cs="Arial"/>
              </w:rPr>
              <w:t>b)     </w:t>
            </w:r>
            <w:r w:rsidR="00FA64A4" w:rsidRPr="003267ED">
              <w:rPr>
                <w:rFonts w:cs="Arial"/>
              </w:rPr>
              <w:t>Promover a leitura e a escrita em português através da utilização de diversos recursos informacionais;</w:t>
            </w:r>
          </w:p>
          <w:p w:rsidR="00FA64A4" w:rsidRPr="003267ED" w:rsidRDefault="00E91223" w:rsidP="00B66BFB">
            <w:pPr>
              <w:shd w:val="clear" w:color="auto" w:fill="FFFFFF"/>
              <w:spacing w:line="276" w:lineRule="auto"/>
              <w:ind w:left="318" w:hanging="284"/>
              <w:jc w:val="both"/>
              <w:rPr>
                <w:rFonts w:cs="Arial"/>
              </w:rPr>
            </w:pPr>
            <w:r>
              <w:rPr>
                <w:rFonts w:cs="Arial"/>
              </w:rPr>
              <w:t>c)      </w:t>
            </w:r>
            <w:r w:rsidR="00FA64A4" w:rsidRPr="003267ED">
              <w:rPr>
                <w:rFonts w:cs="Arial"/>
              </w:rPr>
              <w:t>Desenvolver o intercâmbio entre alunos e professores portugueses e alunos e professores norte-americanos, utilizadores do português como língua materna e língua não materna;</w:t>
            </w:r>
          </w:p>
          <w:p w:rsidR="00FA64A4" w:rsidRPr="003267ED" w:rsidRDefault="00E91223" w:rsidP="00B66BFB">
            <w:pPr>
              <w:shd w:val="clear" w:color="auto" w:fill="FFFFFF"/>
              <w:spacing w:line="276" w:lineRule="auto"/>
              <w:ind w:left="318" w:hanging="284"/>
              <w:jc w:val="both"/>
              <w:rPr>
                <w:rFonts w:cs="Arial"/>
              </w:rPr>
            </w:pPr>
            <w:r>
              <w:rPr>
                <w:rFonts w:cs="Arial"/>
              </w:rPr>
              <w:t>d)     </w:t>
            </w:r>
            <w:r w:rsidR="00FA64A4" w:rsidRPr="003267ED">
              <w:rPr>
                <w:rFonts w:cs="Arial"/>
              </w:rPr>
              <w:t>Difundir as culturas portuguesa e norte-americana – culturas dos países de proveniência dos participantes;</w:t>
            </w:r>
          </w:p>
          <w:p w:rsidR="00FA64A4" w:rsidRPr="003267ED" w:rsidRDefault="00E91223" w:rsidP="00B66BFB">
            <w:pPr>
              <w:shd w:val="clear" w:color="auto" w:fill="FFFFFF"/>
              <w:spacing w:line="276" w:lineRule="auto"/>
              <w:ind w:left="318" w:hanging="284"/>
              <w:jc w:val="both"/>
              <w:rPr>
                <w:rFonts w:cs="Arial"/>
              </w:rPr>
            </w:pPr>
            <w:r>
              <w:rPr>
                <w:rFonts w:cs="Arial"/>
              </w:rPr>
              <w:t>e)     </w:t>
            </w:r>
            <w:r w:rsidR="00FA64A4" w:rsidRPr="003267ED">
              <w:rPr>
                <w:rFonts w:cs="Arial"/>
              </w:rPr>
              <w:t>Promover o cosmopolitismo e a troca cultural e de saberes no âmbito das temáticas propostas a concurso;</w:t>
            </w:r>
          </w:p>
          <w:p w:rsidR="00FA64A4" w:rsidRPr="003267ED" w:rsidRDefault="00E91223" w:rsidP="00B66BFB">
            <w:pPr>
              <w:shd w:val="clear" w:color="auto" w:fill="FFFFFF"/>
              <w:spacing w:line="276" w:lineRule="auto"/>
              <w:ind w:left="318" w:hanging="284"/>
              <w:jc w:val="both"/>
              <w:rPr>
                <w:rFonts w:cs="Arial"/>
              </w:rPr>
            </w:pPr>
            <w:r>
              <w:rPr>
                <w:rFonts w:cs="Arial"/>
              </w:rPr>
              <w:t>f)       </w:t>
            </w:r>
            <w:r w:rsidR="00FA64A4" w:rsidRPr="003267ED">
              <w:rPr>
                <w:rFonts w:cs="Arial"/>
              </w:rPr>
              <w:t>Divulgar experiências e boas práticas leitoras desenvolvidas pelas bibliotecas escolares dos dois países.</w:t>
            </w:r>
          </w:p>
          <w:p w:rsidR="00FA64A4" w:rsidRPr="003267ED" w:rsidRDefault="00FA64A4" w:rsidP="00FA64A4">
            <w:pPr>
              <w:shd w:val="clear" w:color="auto" w:fill="FFFFFF"/>
              <w:jc w:val="center"/>
              <w:rPr>
                <w:rFonts w:cs="Arial"/>
              </w:rPr>
            </w:pPr>
            <w:r w:rsidRPr="003267ED">
              <w:rPr>
                <w:rFonts w:cs="Arial"/>
              </w:rPr>
              <w:t>[…]</w:t>
            </w:r>
          </w:p>
          <w:p w:rsidR="00FA64A4" w:rsidRPr="003267ED" w:rsidRDefault="00FA64A4" w:rsidP="00FA64A4">
            <w:pPr>
              <w:shd w:val="clear" w:color="auto" w:fill="FFFFFF"/>
              <w:jc w:val="both"/>
              <w:rPr>
                <w:rFonts w:eastAsia="Times New Roman" w:cs="Arial"/>
                <w:b/>
                <w:bCs/>
              </w:rPr>
            </w:pPr>
            <w:r w:rsidRPr="003267ED">
              <w:rPr>
                <w:rFonts w:eastAsia="Times New Roman" w:cs="Arial"/>
                <w:b/>
                <w:bCs/>
              </w:rPr>
              <w:t> </w:t>
            </w:r>
          </w:p>
          <w:p w:rsidR="00B66BFB" w:rsidRPr="003267ED" w:rsidRDefault="00B66BFB" w:rsidP="00FA64A4">
            <w:pPr>
              <w:shd w:val="clear" w:color="auto" w:fill="FFFFFF"/>
              <w:jc w:val="both"/>
              <w:rPr>
                <w:rFonts w:eastAsia="Times New Roman" w:cs="Arial"/>
                <w:b/>
                <w:bCs/>
              </w:rPr>
            </w:pPr>
          </w:p>
          <w:p w:rsidR="00FA64A4" w:rsidRPr="003267ED" w:rsidRDefault="00FA64A4" w:rsidP="00FA64A4">
            <w:pPr>
              <w:shd w:val="clear" w:color="auto" w:fill="FFFFFF"/>
              <w:jc w:val="both"/>
              <w:rPr>
                <w:rFonts w:cs="Arial"/>
              </w:rPr>
            </w:pP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center"/>
              <w:rPr>
                <w:rFonts w:cs="Arial"/>
              </w:rPr>
            </w:pPr>
            <w:r w:rsidRPr="003267ED">
              <w:rPr>
                <w:rFonts w:eastAsia="Times New Roman" w:cs="Arial"/>
                <w:b/>
                <w:bCs/>
              </w:rPr>
              <w:t>Artigo 5</w:t>
            </w:r>
            <w:r w:rsidR="00964A92" w:rsidRPr="003267ED">
              <w:rPr>
                <w:rFonts w:eastAsia="Times New Roman" w:cs="Arial"/>
                <w:b/>
                <w:bCs/>
              </w:rPr>
              <w:t>.</w:t>
            </w:r>
            <w:r w:rsidR="00964A92" w:rsidRPr="003267ED">
              <w:rPr>
                <w:rFonts w:eastAsia="Times New Roman" w:cs="Arial"/>
                <w:b/>
                <w:bCs/>
                <w:vertAlign w:val="superscript"/>
              </w:rPr>
              <w:t>o</w:t>
            </w: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center"/>
              <w:rPr>
                <w:rFonts w:cs="Arial"/>
              </w:rPr>
            </w:pPr>
            <w:r w:rsidRPr="003267ED">
              <w:rPr>
                <w:rFonts w:cs="Arial"/>
              </w:rPr>
              <w:t>Inscrição acesso</w:t>
            </w: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3267ED">
              <w:rPr>
                <w:rFonts w:cs="Arial"/>
              </w:rPr>
              <w:t> </w:t>
            </w:r>
          </w:p>
          <w:p w:rsidR="00FA64A4" w:rsidRPr="003267ED" w:rsidRDefault="00E91223" w:rsidP="00B66BFB">
            <w:pPr>
              <w:shd w:val="clear" w:color="auto" w:fill="FFFFFF"/>
              <w:spacing w:line="276" w:lineRule="auto"/>
              <w:ind w:left="318" w:hanging="284"/>
              <w:jc w:val="both"/>
              <w:rPr>
                <w:rFonts w:cs="Arial"/>
              </w:rPr>
            </w:pPr>
            <w:r>
              <w:rPr>
                <w:rFonts w:cs="Arial"/>
              </w:rPr>
              <w:t>a)   </w:t>
            </w:r>
            <w:r w:rsidR="00FA64A4" w:rsidRPr="003267ED">
              <w:rPr>
                <w:rFonts w:cs="Arial"/>
              </w:rPr>
              <w:t>O sítio </w:t>
            </w:r>
            <w:r w:rsidR="00FA64A4" w:rsidRPr="003267ED">
              <w:rPr>
                <w:rFonts w:cs="Arial"/>
                <w:i/>
                <w:iCs/>
              </w:rPr>
              <w:t>Ler em Português</w:t>
            </w:r>
            <w:r w:rsidR="00FA64A4" w:rsidRPr="003267ED">
              <w:rPr>
                <w:rFonts w:cs="Arial"/>
              </w:rPr>
              <w:t>, disponível em www.lerportugues.net, constitui-se como  plataforma de comunicação, intercâmbio, divulgação e informação relativas ao concurso;</w:t>
            </w:r>
          </w:p>
          <w:p w:rsidR="00FA64A4" w:rsidRPr="003267ED" w:rsidRDefault="00E91223" w:rsidP="00B66BFB">
            <w:pPr>
              <w:shd w:val="clear" w:color="auto" w:fill="FFFFFF"/>
              <w:spacing w:line="276" w:lineRule="auto"/>
              <w:ind w:left="318" w:hanging="284"/>
              <w:jc w:val="both"/>
              <w:rPr>
                <w:rFonts w:cs="Arial"/>
              </w:rPr>
            </w:pPr>
            <w:r>
              <w:rPr>
                <w:rFonts w:cs="Arial"/>
              </w:rPr>
              <w:t>b)   </w:t>
            </w:r>
            <w:r w:rsidR="00FA64A4" w:rsidRPr="003267ED">
              <w:rPr>
                <w:rFonts w:cs="Arial"/>
              </w:rPr>
              <w:t>Após a abertura do concurso, as equipas, constituídas em cada país, inscrevem-se preenchendo o formulário disponível em www.lerportugues.net;</w:t>
            </w:r>
          </w:p>
          <w:p w:rsidR="00FA64A4" w:rsidRPr="003267ED" w:rsidRDefault="00E91223" w:rsidP="00B66BFB">
            <w:pPr>
              <w:shd w:val="clear" w:color="auto" w:fill="FFFFFF"/>
              <w:spacing w:line="276" w:lineRule="auto"/>
              <w:ind w:left="318" w:hanging="284"/>
              <w:jc w:val="both"/>
              <w:rPr>
                <w:rFonts w:cs="Arial"/>
              </w:rPr>
            </w:pPr>
            <w:r>
              <w:rPr>
                <w:rFonts w:cs="Arial"/>
              </w:rPr>
              <w:t>c)   </w:t>
            </w:r>
            <w:r w:rsidR="00FA64A4" w:rsidRPr="003267ED">
              <w:rPr>
                <w:rFonts w:cs="Arial"/>
              </w:rPr>
              <w:t>Finalizado o período de inscrição, a organização do concurso procederá à constituição das  equipas mistas;</w:t>
            </w:r>
          </w:p>
          <w:p w:rsidR="00FA64A4" w:rsidRPr="003267ED" w:rsidRDefault="00E91223" w:rsidP="00B66BFB">
            <w:pPr>
              <w:shd w:val="clear" w:color="auto" w:fill="FFFFFF"/>
              <w:spacing w:line="276" w:lineRule="auto"/>
              <w:ind w:left="318" w:hanging="284"/>
              <w:jc w:val="both"/>
              <w:rPr>
                <w:rFonts w:cs="Arial"/>
              </w:rPr>
            </w:pPr>
            <w:r>
              <w:rPr>
                <w:rFonts w:cs="Arial"/>
              </w:rPr>
              <w:t>d)   </w:t>
            </w:r>
            <w:r w:rsidR="00FA64A4" w:rsidRPr="003267ED">
              <w:rPr>
                <w:rFonts w:cs="Arial"/>
              </w:rPr>
              <w:t>A ordem de chegada das inscrições constitui-se como critério para a constituição das equipas mistas;</w:t>
            </w:r>
          </w:p>
          <w:p w:rsidR="00FA64A4" w:rsidRPr="003267ED" w:rsidRDefault="00E91223" w:rsidP="00B66BFB">
            <w:pPr>
              <w:shd w:val="clear" w:color="auto" w:fill="FFFFFF"/>
              <w:spacing w:line="276" w:lineRule="auto"/>
              <w:ind w:left="318" w:hanging="284"/>
              <w:jc w:val="both"/>
              <w:rPr>
                <w:rFonts w:cs="Arial"/>
              </w:rPr>
            </w:pPr>
            <w:r>
              <w:rPr>
                <w:rFonts w:cs="Arial"/>
              </w:rPr>
              <w:t>e)   </w:t>
            </w:r>
            <w:r w:rsidR="00FA64A4" w:rsidRPr="003267ED">
              <w:rPr>
                <w:rFonts w:cs="Arial"/>
              </w:rPr>
              <w:t>O número de equipas admitidas a concurso depende da existência de inscrições de cada um dos países que permita a constituição de equipas mistas;</w:t>
            </w:r>
          </w:p>
          <w:p w:rsidR="00FA64A4" w:rsidRPr="003267ED" w:rsidRDefault="00FA64A4" w:rsidP="00B66BFB">
            <w:pPr>
              <w:shd w:val="clear" w:color="auto" w:fill="FFFFFF"/>
              <w:spacing w:line="276" w:lineRule="auto"/>
              <w:ind w:left="318" w:hanging="284"/>
              <w:jc w:val="both"/>
              <w:rPr>
                <w:rFonts w:cs="Arial"/>
              </w:rPr>
            </w:pPr>
            <w:r w:rsidRPr="003267ED">
              <w:rPr>
                <w:rFonts w:cs="Arial"/>
              </w:rPr>
              <w:t xml:space="preserve">f)    O sítio www.lerportugues.net fica acessível aos concorrentes entre </w:t>
            </w:r>
            <w:proofErr w:type="spellStart"/>
            <w:r w:rsidRPr="003267ED">
              <w:rPr>
                <w:rFonts w:cs="Arial"/>
              </w:rPr>
              <w:t>setembro</w:t>
            </w:r>
            <w:proofErr w:type="spellEnd"/>
            <w:r w:rsidRPr="003267ED">
              <w:rPr>
                <w:rFonts w:cs="Arial"/>
              </w:rPr>
              <w:t xml:space="preserve"> e </w:t>
            </w:r>
            <w:proofErr w:type="spellStart"/>
            <w:r w:rsidRPr="003267ED">
              <w:rPr>
                <w:rFonts w:cs="Arial"/>
              </w:rPr>
              <w:t>junho</w:t>
            </w:r>
            <w:proofErr w:type="spellEnd"/>
            <w:r w:rsidRPr="003267ED">
              <w:rPr>
                <w:rFonts w:cs="Arial"/>
              </w:rPr>
              <w:t xml:space="preserve"> de cada ano </w:t>
            </w:r>
            <w:proofErr w:type="spellStart"/>
            <w:r w:rsidRPr="003267ED">
              <w:rPr>
                <w:rFonts w:cs="Arial"/>
              </w:rPr>
              <w:t>letivo</w:t>
            </w:r>
            <w:proofErr w:type="spellEnd"/>
            <w:r w:rsidRPr="003267ED">
              <w:rPr>
                <w:rFonts w:cs="Arial"/>
              </w:rPr>
              <w:t xml:space="preserve"> – tempo de duração do concurso;</w:t>
            </w:r>
          </w:p>
          <w:p w:rsidR="00FA64A4" w:rsidRPr="003267ED" w:rsidRDefault="00E91223" w:rsidP="00B66BFB">
            <w:pPr>
              <w:shd w:val="clear" w:color="auto" w:fill="FFFFFF"/>
              <w:spacing w:line="276" w:lineRule="auto"/>
              <w:ind w:left="318" w:hanging="284"/>
              <w:jc w:val="both"/>
              <w:rPr>
                <w:rFonts w:cs="Arial"/>
              </w:rPr>
            </w:pPr>
            <w:r>
              <w:rPr>
                <w:rFonts w:cs="Arial"/>
              </w:rPr>
              <w:t>g)   </w:t>
            </w:r>
            <w:r w:rsidR="00FA64A4" w:rsidRPr="003267ED">
              <w:rPr>
                <w:rFonts w:cs="Arial"/>
              </w:rPr>
              <w:t>É disponibilizado um blogue a cada equipa, que fará a sua gestão de forma autónoma, sendo responsável pela edição e divulgação dos seus conteúdos;</w:t>
            </w:r>
          </w:p>
          <w:p w:rsidR="00FA64A4" w:rsidRPr="003267ED" w:rsidRDefault="00E91223" w:rsidP="00B66BFB">
            <w:pPr>
              <w:shd w:val="clear" w:color="auto" w:fill="FFFFFF"/>
              <w:spacing w:line="276" w:lineRule="auto"/>
              <w:ind w:left="318" w:hanging="284"/>
              <w:jc w:val="both"/>
              <w:rPr>
                <w:rFonts w:cs="Arial"/>
              </w:rPr>
            </w:pPr>
            <w:r>
              <w:rPr>
                <w:rFonts w:cs="Arial"/>
              </w:rPr>
              <w:t>h)   </w:t>
            </w:r>
            <w:r w:rsidR="00FA64A4" w:rsidRPr="003267ED">
              <w:rPr>
                <w:rFonts w:cs="Arial"/>
              </w:rPr>
              <w:t>A participação das equipas e os conteúdos publicados nos blogues são coordenados pelos professores.</w:t>
            </w: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center"/>
              <w:rPr>
                <w:rFonts w:cs="Arial"/>
              </w:rPr>
            </w:pP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center"/>
              <w:rPr>
                <w:rFonts w:cs="Arial"/>
              </w:rPr>
            </w:pPr>
            <w:r w:rsidRPr="003267ED">
              <w:rPr>
                <w:rFonts w:eastAsia="Times New Roman" w:cs="Arial"/>
                <w:b/>
                <w:bCs/>
              </w:rPr>
              <w:t>Artigo 6</w:t>
            </w:r>
            <w:r w:rsidR="00964A92" w:rsidRPr="003267ED">
              <w:rPr>
                <w:rFonts w:eastAsia="Times New Roman" w:cs="Arial"/>
                <w:b/>
                <w:bCs/>
              </w:rPr>
              <w:t>.</w:t>
            </w:r>
            <w:r w:rsidR="00964A92" w:rsidRPr="003267ED">
              <w:rPr>
                <w:rFonts w:eastAsia="Times New Roman" w:cs="Arial"/>
                <w:b/>
                <w:bCs/>
                <w:vertAlign w:val="superscript"/>
              </w:rPr>
              <w:t>o</w:t>
            </w: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center"/>
              <w:rPr>
                <w:rFonts w:cs="Arial"/>
              </w:rPr>
            </w:pPr>
            <w:r w:rsidRPr="003267ED">
              <w:rPr>
                <w:rFonts w:cs="Arial"/>
              </w:rPr>
              <w:t>Constituição das equipas</w:t>
            </w: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3267ED">
              <w:rPr>
                <w:rFonts w:cs="Arial"/>
              </w:rPr>
              <w:t> </w:t>
            </w:r>
          </w:p>
          <w:p w:rsidR="00FA64A4" w:rsidRPr="003267ED" w:rsidRDefault="00FA64A4" w:rsidP="00B66BFB">
            <w:pPr>
              <w:numPr>
                <w:ilvl w:val="0"/>
                <w:numId w:val="24"/>
              </w:numPr>
              <w:shd w:val="clear" w:color="auto" w:fill="FFFFFF"/>
              <w:tabs>
                <w:tab w:val="num" w:pos="459"/>
              </w:tabs>
              <w:spacing w:line="276" w:lineRule="auto"/>
              <w:ind w:left="459" w:hanging="425"/>
              <w:jc w:val="both"/>
              <w:rPr>
                <w:rFonts w:cs="Arial"/>
              </w:rPr>
            </w:pPr>
            <w:r w:rsidRPr="003267ED">
              <w:rPr>
                <w:rFonts w:cs="Arial"/>
              </w:rPr>
              <w:t xml:space="preserve">São constituídas equipas mistas compostas por oito elementos (um professor e três alunos de cada um dos países), sendo coordenadas pelos </w:t>
            </w:r>
            <w:proofErr w:type="spellStart"/>
            <w:r w:rsidRPr="003267ED">
              <w:rPr>
                <w:rFonts w:cs="Arial"/>
              </w:rPr>
              <w:t>respetivos</w:t>
            </w:r>
            <w:proofErr w:type="spellEnd"/>
            <w:r w:rsidRPr="003267ED">
              <w:rPr>
                <w:rFonts w:cs="Arial"/>
              </w:rPr>
              <w:t xml:space="preserve"> professores.</w:t>
            </w:r>
          </w:p>
          <w:p w:rsidR="00FA64A4" w:rsidRPr="003267ED" w:rsidRDefault="00FA64A4" w:rsidP="00B66BFB">
            <w:pPr>
              <w:numPr>
                <w:ilvl w:val="0"/>
                <w:numId w:val="24"/>
              </w:numPr>
              <w:shd w:val="clear" w:color="auto" w:fill="FFFFFF"/>
              <w:tabs>
                <w:tab w:val="num" w:pos="459"/>
              </w:tabs>
              <w:spacing w:line="276" w:lineRule="auto"/>
              <w:ind w:hanging="893"/>
              <w:jc w:val="both"/>
              <w:rPr>
                <w:rFonts w:cs="Arial"/>
              </w:rPr>
            </w:pPr>
            <w:r w:rsidRPr="003267ED">
              <w:rPr>
                <w:rFonts w:cs="Arial"/>
              </w:rPr>
              <w:t>Os alunos só poderão integrar uma equipa e devem:</w:t>
            </w:r>
          </w:p>
          <w:p w:rsidR="00FA64A4" w:rsidRPr="003267ED" w:rsidRDefault="002F79A1" w:rsidP="00B66BFB">
            <w:pPr>
              <w:shd w:val="clear" w:color="auto" w:fill="FFFFFF"/>
              <w:tabs>
                <w:tab w:val="num" w:pos="459"/>
              </w:tabs>
              <w:spacing w:line="276" w:lineRule="auto"/>
              <w:ind w:hanging="425"/>
              <w:jc w:val="both"/>
              <w:rPr>
                <w:rFonts w:cs="Arial"/>
              </w:rPr>
            </w:pPr>
            <w:r w:rsidRPr="003267ED">
              <w:rPr>
                <w:rFonts w:cs="Arial"/>
              </w:rPr>
              <w:t xml:space="preserve">                    </w:t>
            </w:r>
            <w:r w:rsidR="00E91223">
              <w:rPr>
                <w:rFonts w:cs="Arial"/>
              </w:rPr>
              <w:t>a)   </w:t>
            </w:r>
            <w:r w:rsidR="00FA64A4" w:rsidRPr="003267ED">
              <w:rPr>
                <w:rFonts w:cs="Arial"/>
              </w:rPr>
              <w:t xml:space="preserve">Possuir competências básicas nas </w:t>
            </w:r>
            <w:proofErr w:type="gramStart"/>
            <w:r w:rsidR="00FA64A4" w:rsidRPr="003267ED">
              <w:rPr>
                <w:rFonts w:cs="Arial"/>
              </w:rPr>
              <w:t>línguas inglesa</w:t>
            </w:r>
            <w:proofErr w:type="gramEnd"/>
            <w:r w:rsidR="00FA64A4" w:rsidRPr="003267ED">
              <w:rPr>
                <w:rFonts w:cs="Arial"/>
              </w:rPr>
              <w:t xml:space="preserve"> e portuguesa;</w:t>
            </w:r>
          </w:p>
          <w:p w:rsidR="00FA64A4" w:rsidRPr="003267ED" w:rsidRDefault="002F79A1" w:rsidP="00B66BFB">
            <w:pPr>
              <w:shd w:val="clear" w:color="auto" w:fill="FFFFFF"/>
              <w:tabs>
                <w:tab w:val="num" w:pos="459"/>
              </w:tabs>
              <w:spacing w:line="276" w:lineRule="auto"/>
              <w:ind w:hanging="425"/>
              <w:jc w:val="both"/>
              <w:rPr>
                <w:rFonts w:cs="Arial"/>
              </w:rPr>
            </w:pPr>
            <w:r w:rsidRPr="003267ED">
              <w:rPr>
                <w:rFonts w:eastAsia="Times New Roman" w:cs="Arial"/>
                <w:bCs/>
              </w:rPr>
              <w:t xml:space="preserve">                    </w:t>
            </w:r>
            <w:r w:rsidR="00FA64A4" w:rsidRPr="003267ED">
              <w:rPr>
                <w:rFonts w:eastAsia="Times New Roman" w:cs="Arial"/>
                <w:bCs/>
              </w:rPr>
              <w:t>b)   </w:t>
            </w:r>
            <w:r w:rsidR="00FA64A4" w:rsidRPr="003267ED">
              <w:rPr>
                <w:rFonts w:cs="Arial"/>
                <w:bCs/>
              </w:rPr>
              <w:t> </w:t>
            </w:r>
            <w:r w:rsidR="00FA64A4" w:rsidRPr="003267ED">
              <w:rPr>
                <w:rFonts w:cs="Arial"/>
              </w:rPr>
              <w:t>Ser oriundos de cada um dos países – Portugal ou EUA. </w:t>
            </w:r>
            <w:r w:rsidR="00FA64A4" w:rsidRPr="003267ED">
              <w:rPr>
                <w:rFonts w:eastAsia="Times New Roman" w:cs="Arial"/>
                <w:bCs/>
              </w:rPr>
              <w:t> </w:t>
            </w:r>
          </w:p>
          <w:p w:rsidR="00FA64A4" w:rsidRPr="003267ED" w:rsidRDefault="00FA64A4" w:rsidP="00B66BFB">
            <w:pPr>
              <w:numPr>
                <w:ilvl w:val="0"/>
                <w:numId w:val="24"/>
              </w:numPr>
              <w:shd w:val="clear" w:color="auto" w:fill="FFFFFF"/>
              <w:tabs>
                <w:tab w:val="num" w:pos="459"/>
              </w:tabs>
              <w:spacing w:line="276" w:lineRule="auto"/>
              <w:ind w:hanging="893"/>
              <w:jc w:val="both"/>
              <w:rPr>
                <w:rFonts w:cs="Arial"/>
              </w:rPr>
            </w:pPr>
            <w:r w:rsidRPr="003267ED">
              <w:rPr>
                <w:rFonts w:eastAsia="Times New Roman" w:cs="Arial"/>
                <w:bCs/>
              </w:rPr>
              <w:t>O mesmo professor pode coordenar mais do que uma equipa.</w:t>
            </w: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center"/>
              <w:rPr>
                <w:rFonts w:cs="Arial"/>
              </w:rPr>
            </w:pP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center"/>
              <w:rPr>
                <w:rFonts w:cs="Arial"/>
              </w:rPr>
            </w:pPr>
            <w:r w:rsidRPr="003267ED">
              <w:rPr>
                <w:rFonts w:eastAsia="Times New Roman" w:cs="Arial"/>
                <w:b/>
                <w:bCs/>
              </w:rPr>
              <w:t>Artigo 7</w:t>
            </w:r>
            <w:r w:rsidR="00964A92" w:rsidRPr="003267ED">
              <w:rPr>
                <w:rFonts w:eastAsia="Times New Roman" w:cs="Arial"/>
                <w:b/>
                <w:bCs/>
              </w:rPr>
              <w:t>.</w:t>
            </w:r>
            <w:r w:rsidR="00964A92" w:rsidRPr="003267ED">
              <w:rPr>
                <w:rFonts w:eastAsia="Times New Roman" w:cs="Arial"/>
                <w:b/>
                <w:bCs/>
                <w:vertAlign w:val="superscript"/>
              </w:rPr>
              <w:t>o</w:t>
            </w: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center"/>
              <w:rPr>
                <w:rFonts w:cs="Arial"/>
              </w:rPr>
            </w:pPr>
            <w:r w:rsidRPr="003267ED">
              <w:rPr>
                <w:rFonts w:cs="Arial"/>
              </w:rPr>
              <w:t>Participação</w:t>
            </w:r>
          </w:p>
          <w:p w:rsidR="00FA64A4" w:rsidRPr="003267ED" w:rsidRDefault="00FA64A4" w:rsidP="0080713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:rsidR="00FA64A4" w:rsidRPr="003267ED" w:rsidRDefault="00E91223" w:rsidP="0080713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     </w:t>
            </w:r>
            <w:r w:rsidR="00FA64A4" w:rsidRPr="003267ED">
              <w:rPr>
                <w:rFonts w:cs="Arial"/>
              </w:rPr>
              <w:t xml:space="preserve">A participação no concurso </w:t>
            </w:r>
            <w:proofErr w:type="spellStart"/>
            <w:r w:rsidR="00FA64A4" w:rsidRPr="003267ED">
              <w:rPr>
                <w:rFonts w:cs="Arial"/>
              </w:rPr>
              <w:t>efetiva-se</w:t>
            </w:r>
            <w:proofErr w:type="spellEnd"/>
            <w:r w:rsidR="00FA64A4" w:rsidRPr="003267ED">
              <w:rPr>
                <w:rFonts w:cs="Arial"/>
              </w:rPr>
              <w:t xml:space="preserve"> através da edição e publicação de conteúdos no blogue atribuído a cada equipa e da elaboração de um trabalho final.</w:t>
            </w:r>
          </w:p>
          <w:p w:rsidR="008611A4" w:rsidRDefault="00E91223" w:rsidP="0080713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     </w:t>
            </w:r>
            <w:r w:rsidR="00FA64A4" w:rsidRPr="003267ED">
              <w:rPr>
                <w:rFonts w:cs="Arial"/>
              </w:rPr>
              <w:t>O tema a abordar (blogue e trabalho final) é divulgado anualmente, no momento de abertura de cada edição do concurso.</w:t>
            </w:r>
          </w:p>
          <w:p w:rsidR="00FA64A4" w:rsidRPr="002F79A1" w:rsidRDefault="00FA64A4" w:rsidP="0080713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3267ED">
              <w:rPr>
                <w:rFonts w:cs="Arial"/>
              </w:rPr>
              <w:t>[…]</w:t>
            </w:r>
          </w:p>
          <w:p w:rsidR="00FA64A4" w:rsidRPr="002F79A1" w:rsidRDefault="00FA64A4" w:rsidP="00807138">
            <w:pPr>
              <w:shd w:val="clear" w:color="auto" w:fill="FFFFFF"/>
              <w:rPr>
                <w:rFonts w:cs="Arial"/>
              </w:rPr>
            </w:pPr>
          </w:p>
          <w:p w:rsidR="00FA64A4" w:rsidRPr="002F79A1" w:rsidRDefault="00B66BFB" w:rsidP="00FA64A4">
            <w:pPr>
              <w:shd w:val="clear" w:color="auto" w:fill="FFFFFF"/>
              <w:jc w:val="right"/>
              <w:rPr>
                <w:rFonts w:cs="Arial"/>
                <w:sz w:val="18"/>
                <w:szCs w:val="18"/>
              </w:rPr>
            </w:pPr>
            <w:r w:rsidRPr="00893CFB">
              <w:rPr>
                <w:rFonts w:cs="Arial"/>
                <w:i/>
                <w:sz w:val="18"/>
                <w:szCs w:val="18"/>
              </w:rPr>
              <w:t xml:space="preserve">In </w:t>
            </w:r>
            <w:r w:rsidR="00FA64A4" w:rsidRPr="002F79A1">
              <w:rPr>
                <w:rFonts w:cs="Arial"/>
                <w:sz w:val="18"/>
                <w:szCs w:val="18"/>
              </w:rPr>
              <w:t xml:space="preserve">www.lerportugues.net/np4/regulamento.html </w:t>
            </w:r>
            <w:r w:rsidR="001A045C" w:rsidRPr="002F79A1">
              <w:rPr>
                <w:rFonts w:cs="Arial"/>
                <w:sz w:val="18"/>
                <w:szCs w:val="18"/>
              </w:rPr>
              <w:t xml:space="preserve">(adaptado, acedido em </w:t>
            </w:r>
            <w:proofErr w:type="spellStart"/>
            <w:r w:rsidR="001A045C" w:rsidRPr="002F79A1">
              <w:rPr>
                <w:rFonts w:cs="Arial"/>
                <w:sz w:val="18"/>
                <w:szCs w:val="18"/>
              </w:rPr>
              <w:t>outubro</w:t>
            </w:r>
            <w:proofErr w:type="spellEnd"/>
            <w:r w:rsidR="001A045C" w:rsidRPr="002F79A1">
              <w:rPr>
                <w:rFonts w:cs="Arial"/>
                <w:sz w:val="18"/>
                <w:szCs w:val="18"/>
              </w:rPr>
              <w:t xml:space="preserve"> de 2014).</w:t>
            </w:r>
          </w:p>
          <w:p w:rsidR="00FA64A4" w:rsidRPr="002F79A1" w:rsidRDefault="00FA64A4" w:rsidP="005467D9">
            <w:pPr>
              <w:spacing w:line="276" w:lineRule="auto"/>
              <w:jc w:val="both"/>
              <w:outlineLvl w:val="1"/>
              <w:rPr>
                <w:bCs/>
              </w:rPr>
            </w:pPr>
          </w:p>
          <w:p w:rsidR="00FA64A4" w:rsidRPr="002F79A1" w:rsidRDefault="00FA64A4" w:rsidP="00807138">
            <w:pPr>
              <w:spacing w:line="276" w:lineRule="auto"/>
              <w:jc w:val="both"/>
              <w:outlineLvl w:val="1"/>
              <w:rPr>
                <w:b/>
                <w:bCs/>
              </w:rPr>
            </w:pPr>
            <w:r w:rsidRPr="002F79A1">
              <w:rPr>
                <w:bCs/>
              </w:rPr>
              <w:t xml:space="preserve">      </w:t>
            </w:r>
          </w:p>
        </w:tc>
      </w:tr>
    </w:tbl>
    <w:p w:rsidR="00FA64A4" w:rsidRDefault="00FA64A4" w:rsidP="00FA64A4">
      <w:pPr>
        <w:shd w:val="clear" w:color="auto" w:fill="FFFFFF"/>
        <w:spacing w:after="0"/>
        <w:jc w:val="center"/>
        <w:rPr>
          <w:rFonts w:eastAsia="Times New Roman" w:cs="Arial"/>
          <w:b/>
          <w:bCs/>
          <w:color w:val="333333"/>
        </w:rPr>
      </w:pPr>
    </w:p>
    <w:p w:rsidR="00B66BFB" w:rsidRDefault="00B66BFB" w:rsidP="00FA64A4">
      <w:pPr>
        <w:shd w:val="clear" w:color="auto" w:fill="FFFFFF"/>
        <w:spacing w:after="0"/>
        <w:jc w:val="center"/>
        <w:rPr>
          <w:rFonts w:eastAsia="Times New Roman" w:cs="Arial"/>
          <w:b/>
          <w:bCs/>
          <w:color w:val="333333"/>
        </w:rPr>
      </w:pPr>
    </w:p>
    <w:p w:rsidR="00B711E9" w:rsidRPr="005347E6" w:rsidRDefault="00B711E9" w:rsidP="00B711E9">
      <w:pPr>
        <w:shd w:val="clear" w:color="auto" w:fill="FFFFFF"/>
        <w:spacing w:after="0"/>
        <w:jc w:val="center"/>
        <w:rPr>
          <w:rFonts w:cs="Arial"/>
          <w:color w:val="333333"/>
        </w:rPr>
      </w:pPr>
    </w:p>
    <w:p w:rsidR="00B711E9" w:rsidRPr="005347E6" w:rsidRDefault="00B711E9" w:rsidP="00B711E9">
      <w:pPr>
        <w:shd w:val="clear" w:color="auto" w:fill="FFFFFF"/>
        <w:spacing w:after="0"/>
        <w:jc w:val="both"/>
        <w:rPr>
          <w:rFonts w:cs="Arial"/>
          <w:color w:val="333333"/>
        </w:rPr>
      </w:pPr>
      <w:r w:rsidRPr="005347E6">
        <w:rPr>
          <w:rFonts w:cs="Arial"/>
          <w:color w:val="333333"/>
        </w:rPr>
        <w:t> </w:t>
      </w:r>
    </w:p>
    <w:p w:rsidR="00B711E9" w:rsidRPr="00893CFB" w:rsidRDefault="002D558C" w:rsidP="007B78BF">
      <w:pPr>
        <w:shd w:val="clear" w:color="auto" w:fill="FFFFFF"/>
        <w:spacing w:after="0"/>
        <w:jc w:val="both"/>
        <w:rPr>
          <w:sz w:val="16"/>
          <w:szCs w:val="16"/>
        </w:rPr>
      </w:pPr>
      <w:r w:rsidRPr="00F32A04">
        <w:rPr>
          <w:b/>
        </w:rPr>
        <w:t>1.</w:t>
      </w:r>
      <w:r w:rsidRPr="00F32A04">
        <w:t xml:space="preserve"> </w:t>
      </w:r>
      <w:r w:rsidRPr="00893CFB">
        <w:t xml:space="preserve">Associe cada elemento da </w:t>
      </w:r>
      <w:r w:rsidRPr="00893CFB">
        <w:rPr>
          <w:b/>
        </w:rPr>
        <w:t xml:space="preserve">coluna </w:t>
      </w:r>
      <w:proofErr w:type="gramStart"/>
      <w:r w:rsidRPr="00893CFB">
        <w:rPr>
          <w:b/>
        </w:rPr>
        <w:t>A</w:t>
      </w:r>
      <w:r w:rsidRPr="00893CFB">
        <w:t xml:space="preserve"> ao</w:t>
      </w:r>
      <w:proofErr w:type="gramEnd"/>
      <w:r w:rsidRPr="00893CFB">
        <w:t xml:space="preserve"> segmento da </w:t>
      </w:r>
      <w:r w:rsidRPr="00893CFB">
        <w:rPr>
          <w:b/>
        </w:rPr>
        <w:t>coluna B</w:t>
      </w:r>
      <w:r w:rsidRPr="00893CFB">
        <w:t xml:space="preserve"> que completa adequadamente o seu sentido. </w:t>
      </w:r>
    </w:p>
    <w:p w:rsidR="002D558C" w:rsidRPr="002D558C" w:rsidRDefault="002D558C" w:rsidP="007B78BF">
      <w:pPr>
        <w:shd w:val="clear" w:color="auto" w:fill="FFFFFF"/>
        <w:spacing w:after="0"/>
        <w:jc w:val="center"/>
        <w:rPr>
          <w:rFonts w:cs="Arial"/>
          <w:b/>
          <w:color w:val="333333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4258"/>
        <w:gridCol w:w="4638"/>
      </w:tblGrid>
      <w:tr w:rsidR="002D558C" w:rsidRPr="002D558C" w:rsidTr="00807138">
        <w:tc>
          <w:tcPr>
            <w:tcW w:w="4497" w:type="dxa"/>
          </w:tcPr>
          <w:p w:rsidR="002D558C" w:rsidRPr="002D558C" w:rsidRDefault="00893CFB" w:rsidP="007B78BF">
            <w:pPr>
              <w:spacing w:line="276" w:lineRule="auto"/>
              <w:jc w:val="center"/>
              <w:rPr>
                <w:rFonts w:cs="Arial"/>
                <w:b/>
                <w:color w:val="333333"/>
              </w:rPr>
            </w:pPr>
            <w:r>
              <w:rPr>
                <w:rFonts w:cs="Arial"/>
                <w:b/>
                <w:color w:val="333333"/>
              </w:rPr>
              <w:t xml:space="preserve">Coluna </w:t>
            </w:r>
            <w:r w:rsidR="002D558C" w:rsidRPr="002D558C">
              <w:rPr>
                <w:rFonts w:cs="Arial"/>
                <w:b/>
                <w:color w:val="333333"/>
              </w:rPr>
              <w:t>A</w:t>
            </w:r>
          </w:p>
        </w:tc>
        <w:tc>
          <w:tcPr>
            <w:tcW w:w="4889" w:type="dxa"/>
          </w:tcPr>
          <w:p w:rsidR="002D558C" w:rsidRPr="002D558C" w:rsidRDefault="00893CFB" w:rsidP="007B78BF">
            <w:pPr>
              <w:spacing w:line="276" w:lineRule="auto"/>
              <w:jc w:val="center"/>
              <w:rPr>
                <w:rFonts w:cs="Arial"/>
                <w:b/>
                <w:color w:val="333333"/>
              </w:rPr>
            </w:pPr>
            <w:r>
              <w:rPr>
                <w:rFonts w:cs="Arial"/>
                <w:b/>
                <w:color w:val="333333"/>
              </w:rPr>
              <w:t xml:space="preserve">Coluna </w:t>
            </w:r>
            <w:r w:rsidR="002D558C" w:rsidRPr="002D558C">
              <w:rPr>
                <w:rFonts w:cs="Arial"/>
                <w:b/>
                <w:color w:val="333333"/>
              </w:rPr>
              <w:t>B</w:t>
            </w:r>
          </w:p>
        </w:tc>
      </w:tr>
      <w:tr w:rsidR="00256E9C" w:rsidTr="00807138">
        <w:tc>
          <w:tcPr>
            <w:tcW w:w="4497" w:type="dxa"/>
            <w:vMerge w:val="restart"/>
          </w:tcPr>
          <w:p w:rsidR="00256E9C" w:rsidRDefault="00256E9C" w:rsidP="00256E9C">
            <w:pPr>
              <w:spacing w:line="276" w:lineRule="auto"/>
              <w:jc w:val="both"/>
              <w:rPr>
                <w:rFonts w:cs="Arial"/>
                <w:color w:val="333333"/>
              </w:rPr>
            </w:pPr>
          </w:p>
          <w:p w:rsidR="00256E9C" w:rsidRDefault="00256E9C" w:rsidP="00256E9C">
            <w:pPr>
              <w:spacing w:line="276" w:lineRule="auto"/>
              <w:jc w:val="both"/>
              <w:rPr>
                <w:rFonts w:cs="Arial"/>
                <w:color w:val="333333"/>
              </w:rPr>
            </w:pPr>
          </w:p>
          <w:p w:rsidR="00256E9C" w:rsidRDefault="00256E9C" w:rsidP="00807138">
            <w:pPr>
              <w:spacing w:line="276" w:lineRule="auto"/>
              <w:ind w:firstLine="426"/>
              <w:jc w:val="both"/>
              <w:rPr>
                <w:rFonts w:cs="Arial"/>
                <w:color w:val="333333"/>
              </w:rPr>
            </w:pPr>
            <w:r w:rsidRPr="00807138">
              <w:rPr>
                <w:rFonts w:cs="Arial"/>
                <w:b/>
                <w:color w:val="333333"/>
              </w:rPr>
              <w:t>1.1.</w:t>
            </w:r>
            <w:r>
              <w:rPr>
                <w:rFonts w:cs="Arial"/>
                <w:color w:val="333333"/>
              </w:rPr>
              <w:t xml:space="preserve"> </w:t>
            </w:r>
            <w:r w:rsidRPr="002D558C">
              <w:rPr>
                <w:rFonts w:cs="Arial"/>
                <w:color w:val="333333"/>
              </w:rPr>
              <w:t xml:space="preserve">O concurso </w:t>
            </w:r>
            <w:r w:rsidRPr="00256E9C">
              <w:rPr>
                <w:rFonts w:cs="Arial"/>
                <w:i/>
                <w:color w:val="333333"/>
              </w:rPr>
              <w:t>Ler em Português</w:t>
            </w:r>
            <w:r w:rsidRPr="002D558C">
              <w:rPr>
                <w:rFonts w:cs="Arial"/>
                <w:color w:val="333333"/>
              </w:rPr>
              <w:t xml:space="preserve"> será</w:t>
            </w:r>
          </w:p>
          <w:p w:rsidR="00256E9C" w:rsidRPr="002D558C" w:rsidRDefault="00256E9C" w:rsidP="00807138">
            <w:pPr>
              <w:spacing w:line="276" w:lineRule="auto"/>
              <w:ind w:firstLine="426"/>
              <w:jc w:val="both"/>
              <w:rPr>
                <w:rFonts w:cs="Arial"/>
                <w:color w:val="333333"/>
              </w:rPr>
            </w:pPr>
          </w:p>
          <w:p w:rsidR="00256E9C" w:rsidRDefault="00256E9C" w:rsidP="00807138">
            <w:pPr>
              <w:spacing w:line="276" w:lineRule="auto"/>
              <w:ind w:firstLine="426"/>
              <w:jc w:val="both"/>
              <w:rPr>
                <w:rFonts w:cs="Arial"/>
                <w:color w:val="333333"/>
              </w:rPr>
            </w:pPr>
            <w:r w:rsidRPr="00807138">
              <w:rPr>
                <w:rFonts w:cs="Arial"/>
                <w:b/>
                <w:color w:val="333333"/>
              </w:rPr>
              <w:t>1.2.</w:t>
            </w:r>
            <w:r>
              <w:rPr>
                <w:rFonts w:cs="Arial"/>
                <w:color w:val="333333"/>
              </w:rPr>
              <w:t xml:space="preserve"> </w:t>
            </w:r>
            <w:r w:rsidRPr="002D558C">
              <w:rPr>
                <w:rFonts w:cs="Arial"/>
                <w:color w:val="333333"/>
              </w:rPr>
              <w:t>A idade dos concorrentes</w:t>
            </w:r>
          </w:p>
          <w:p w:rsidR="00256E9C" w:rsidRPr="002D558C" w:rsidRDefault="00256E9C" w:rsidP="00807138">
            <w:pPr>
              <w:spacing w:line="276" w:lineRule="auto"/>
              <w:ind w:firstLine="426"/>
              <w:jc w:val="both"/>
              <w:rPr>
                <w:rFonts w:cs="Arial"/>
                <w:color w:val="333333"/>
              </w:rPr>
            </w:pPr>
          </w:p>
          <w:p w:rsidR="00256E9C" w:rsidRDefault="00256E9C" w:rsidP="00807138">
            <w:pPr>
              <w:spacing w:line="276" w:lineRule="auto"/>
              <w:ind w:firstLine="426"/>
              <w:jc w:val="both"/>
              <w:rPr>
                <w:rFonts w:cs="Arial"/>
                <w:color w:val="333333"/>
              </w:rPr>
            </w:pPr>
            <w:r w:rsidRPr="00807138">
              <w:rPr>
                <w:rFonts w:cs="Arial"/>
                <w:b/>
                <w:color w:val="333333"/>
              </w:rPr>
              <w:t>1.3.</w:t>
            </w:r>
            <w:r>
              <w:rPr>
                <w:rFonts w:cs="Arial"/>
                <w:color w:val="333333"/>
              </w:rPr>
              <w:t xml:space="preserve"> </w:t>
            </w:r>
            <w:r w:rsidRPr="002D558C">
              <w:rPr>
                <w:rFonts w:cs="Arial"/>
                <w:color w:val="333333"/>
              </w:rPr>
              <w:t>O concurso decorrerá</w:t>
            </w:r>
          </w:p>
          <w:p w:rsidR="00256E9C" w:rsidRPr="002D558C" w:rsidRDefault="00256E9C" w:rsidP="00807138">
            <w:pPr>
              <w:spacing w:line="276" w:lineRule="auto"/>
              <w:ind w:firstLine="426"/>
              <w:jc w:val="both"/>
              <w:rPr>
                <w:rFonts w:cs="Arial"/>
                <w:color w:val="333333"/>
              </w:rPr>
            </w:pPr>
          </w:p>
          <w:p w:rsidR="00256E9C" w:rsidRPr="002D558C" w:rsidRDefault="00256E9C" w:rsidP="00807138">
            <w:pPr>
              <w:spacing w:line="276" w:lineRule="auto"/>
              <w:ind w:firstLine="426"/>
              <w:jc w:val="both"/>
              <w:rPr>
                <w:rFonts w:cs="Arial"/>
                <w:color w:val="333333"/>
              </w:rPr>
            </w:pPr>
            <w:r w:rsidRPr="00807138">
              <w:rPr>
                <w:rFonts w:cs="Arial"/>
                <w:b/>
                <w:color w:val="333333"/>
              </w:rPr>
              <w:t>1.4.</w:t>
            </w:r>
            <w:r>
              <w:rPr>
                <w:rFonts w:cs="Arial"/>
                <w:color w:val="333333"/>
              </w:rPr>
              <w:t xml:space="preserve"> </w:t>
            </w:r>
            <w:r w:rsidRPr="002D558C">
              <w:rPr>
                <w:rFonts w:cs="Arial"/>
                <w:color w:val="333333"/>
              </w:rPr>
              <w:t>Cada equipa será coordenada</w:t>
            </w:r>
          </w:p>
        </w:tc>
        <w:tc>
          <w:tcPr>
            <w:tcW w:w="4889" w:type="dxa"/>
          </w:tcPr>
          <w:p w:rsidR="00256E9C" w:rsidRPr="008611A4" w:rsidRDefault="00256E9C" w:rsidP="00D61F3E">
            <w:pPr>
              <w:pStyle w:val="ListParagraph"/>
              <w:numPr>
                <w:ilvl w:val="0"/>
                <w:numId w:val="25"/>
              </w:numPr>
              <w:ind w:left="329" w:hanging="269"/>
              <w:jc w:val="both"/>
              <w:rPr>
                <w:rFonts w:cs="Arial"/>
                <w:color w:val="333333"/>
              </w:rPr>
            </w:pPr>
            <w:proofErr w:type="gramStart"/>
            <w:r w:rsidRPr="008611A4">
              <w:rPr>
                <w:rFonts w:cs="Arial"/>
                <w:color w:val="333333"/>
              </w:rPr>
              <w:t>por</w:t>
            </w:r>
            <w:proofErr w:type="gramEnd"/>
            <w:r w:rsidRPr="008611A4">
              <w:rPr>
                <w:rFonts w:cs="Arial"/>
                <w:color w:val="333333"/>
              </w:rPr>
              <w:t xml:space="preserve"> um professor de cada país envolvido.</w:t>
            </w:r>
          </w:p>
        </w:tc>
      </w:tr>
      <w:tr w:rsidR="00256E9C" w:rsidTr="00807138">
        <w:tc>
          <w:tcPr>
            <w:tcW w:w="4497" w:type="dxa"/>
            <w:vMerge/>
          </w:tcPr>
          <w:p w:rsidR="00256E9C" w:rsidRPr="002D558C" w:rsidRDefault="00256E9C" w:rsidP="007B78BF">
            <w:pPr>
              <w:spacing w:line="276" w:lineRule="auto"/>
              <w:jc w:val="both"/>
              <w:rPr>
                <w:rFonts w:cs="Arial"/>
                <w:color w:val="333333"/>
              </w:rPr>
            </w:pPr>
          </w:p>
        </w:tc>
        <w:tc>
          <w:tcPr>
            <w:tcW w:w="4889" w:type="dxa"/>
          </w:tcPr>
          <w:p w:rsidR="00256E9C" w:rsidRDefault="00256E9C" w:rsidP="00D61F3E">
            <w:pPr>
              <w:pStyle w:val="ListParagraph"/>
              <w:numPr>
                <w:ilvl w:val="0"/>
                <w:numId w:val="25"/>
              </w:numPr>
              <w:ind w:left="329" w:hanging="269"/>
              <w:jc w:val="both"/>
              <w:rPr>
                <w:rFonts w:cs="Arial"/>
                <w:color w:val="333333"/>
              </w:rPr>
            </w:pPr>
            <w:proofErr w:type="gramStart"/>
            <w:r>
              <w:rPr>
                <w:rFonts w:cs="Arial"/>
                <w:color w:val="333333"/>
              </w:rPr>
              <w:t>durante</w:t>
            </w:r>
            <w:proofErr w:type="gramEnd"/>
            <w:r>
              <w:rPr>
                <w:rFonts w:cs="Arial"/>
                <w:color w:val="333333"/>
              </w:rPr>
              <w:t xml:space="preserve"> nove meses.</w:t>
            </w:r>
          </w:p>
        </w:tc>
      </w:tr>
      <w:tr w:rsidR="00256E9C" w:rsidTr="00807138">
        <w:tc>
          <w:tcPr>
            <w:tcW w:w="4497" w:type="dxa"/>
            <w:vMerge/>
          </w:tcPr>
          <w:p w:rsidR="00256E9C" w:rsidRPr="002D558C" w:rsidRDefault="00256E9C" w:rsidP="007B78BF">
            <w:pPr>
              <w:spacing w:line="276" w:lineRule="auto"/>
              <w:jc w:val="both"/>
              <w:rPr>
                <w:rFonts w:cs="Arial"/>
                <w:color w:val="333333"/>
              </w:rPr>
            </w:pPr>
          </w:p>
        </w:tc>
        <w:tc>
          <w:tcPr>
            <w:tcW w:w="4889" w:type="dxa"/>
          </w:tcPr>
          <w:p w:rsidR="00256E9C" w:rsidRDefault="00256E9C" w:rsidP="00D61F3E">
            <w:pPr>
              <w:pStyle w:val="ListParagraph"/>
              <w:numPr>
                <w:ilvl w:val="0"/>
                <w:numId w:val="25"/>
              </w:numPr>
              <w:ind w:left="329" w:hanging="269"/>
              <w:jc w:val="both"/>
              <w:rPr>
                <w:rFonts w:cs="Arial"/>
                <w:color w:val="333333"/>
              </w:rPr>
            </w:pPr>
            <w:proofErr w:type="gramStart"/>
            <w:r>
              <w:rPr>
                <w:rFonts w:cs="Arial"/>
                <w:color w:val="333333"/>
              </w:rPr>
              <w:t>não</w:t>
            </w:r>
            <w:proofErr w:type="gramEnd"/>
            <w:r>
              <w:rPr>
                <w:rFonts w:cs="Arial"/>
                <w:color w:val="333333"/>
              </w:rPr>
              <w:t xml:space="preserve"> é um elemento contemplado nas cláusulas estipuladas.</w:t>
            </w:r>
          </w:p>
        </w:tc>
      </w:tr>
      <w:tr w:rsidR="00256E9C" w:rsidTr="00807138">
        <w:tc>
          <w:tcPr>
            <w:tcW w:w="4497" w:type="dxa"/>
            <w:vMerge/>
          </w:tcPr>
          <w:p w:rsidR="00256E9C" w:rsidRPr="002D558C" w:rsidRDefault="00256E9C" w:rsidP="007B78BF">
            <w:pPr>
              <w:spacing w:line="276" w:lineRule="auto"/>
              <w:jc w:val="both"/>
              <w:rPr>
                <w:rFonts w:cs="Arial"/>
                <w:color w:val="333333"/>
              </w:rPr>
            </w:pPr>
          </w:p>
        </w:tc>
        <w:tc>
          <w:tcPr>
            <w:tcW w:w="4889" w:type="dxa"/>
          </w:tcPr>
          <w:p w:rsidR="00256E9C" w:rsidRDefault="00256E9C" w:rsidP="00D61F3E">
            <w:pPr>
              <w:pStyle w:val="ListParagraph"/>
              <w:numPr>
                <w:ilvl w:val="0"/>
                <w:numId w:val="25"/>
              </w:numPr>
              <w:ind w:left="329" w:hanging="269"/>
              <w:jc w:val="both"/>
              <w:rPr>
                <w:rFonts w:cs="Arial"/>
                <w:color w:val="333333"/>
              </w:rPr>
            </w:pPr>
            <w:proofErr w:type="gramStart"/>
            <w:r>
              <w:rPr>
                <w:rFonts w:cs="Arial"/>
                <w:color w:val="333333"/>
              </w:rPr>
              <w:t>restringe</w:t>
            </w:r>
            <w:proofErr w:type="gramEnd"/>
            <w:r>
              <w:rPr>
                <w:rFonts w:cs="Arial"/>
                <w:color w:val="333333"/>
              </w:rPr>
              <w:t xml:space="preserve"> a participação no concurso.</w:t>
            </w:r>
          </w:p>
        </w:tc>
      </w:tr>
      <w:tr w:rsidR="00256E9C" w:rsidTr="00807138">
        <w:tc>
          <w:tcPr>
            <w:tcW w:w="4497" w:type="dxa"/>
            <w:vMerge/>
          </w:tcPr>
          <w:p w:rsidR="00256E9C" w:rsidRDefault="00256E9C" w:rsidP="007B78BF">
            <w:pPr>
              <w:spacing w:line="276" w:lineRule="auto"/>
              <w:jc w:val="both"/>
              <w:rPr>
                <w:rFonts w:cs="Arial"/>
                <w:color w:val="333333"/>
              </w:rPr>
            </w:pPr>
          </w:p>
        </w:tc>
        <w:tc>
          <w:tcPr>
            <w:tcW w:w="4889" w:type="dxa"/>
          </w:tcPr>
          <w:p w:rsidR="00256E9C" w:rsidRDefault="00256E9C" w:rsidP="00D61F3E">
            <w:pPr>
              <w:pStyle w:val="ListParagraph"/>
              <w:numPr>
                <w:ilvl w:val="0"/>
                <w:numId w:val="25"/>
              </w:numPr>
              <w:ind w:left="329" w:hanging="269"/>
              <w:jc w:val="both"/>
              <w:rPr>
                <w:rFonts w:cs="Arial"/>
                <w:color w:val="333333"/>
              </w:rPr>
            </w:pPr>
            <w:proofErr w:type="gramStart"/>
            <w:r>
              <w:rPr>
                <w:rFonts w:cs="Arial"/>
                <w:color w:val="333333"/>
              </w:rPr>
              <w:t>dinamizado</w:t>
            </w:r>
            <w:proofErr w:type="gramEnd"/>
            <w:r>
              <w:rPr>
                <w:rFonts w:cs="Arial"/>
                <w:color w:val="333333"/>
              </w:rPr>
              <w:t xml:space="preserve"> nas escolas e </w:t>
            </w:r>
            <w:proofErr w:type="spellStart"/>
            <w:r>
              <w:rPr>
                <w:rFonts w:cs="Arial"/>
                <w:color w:val="333333"/>
              </w:rPr>
              <w:t>respetivas</w:t>
            </w:r>
            <w:proofErr w:type="spellEnd"/>
            <w:r>
              <w:rPr>
                <w:rFonts w:cs="Arial"/>
                <w:color w:val="333333"/>
              </w:rPr>
              <w:t xml:space="preserve"> bibliotecas de todos os países lusófonos.</w:t>
            </w:r>
          </w:p>
        </w:tc>
      </w:tr>
      <w:tr w:rsidR="00256E9C" w:rsidTr="00807138">
        <w:tc>
          <w:tcPr>
            <w:tcW w:w="4497" w:type="dxa"/>
            <w:vMerge/>
          </w:tcPr>
          <w:p w:rsidR="00256E9C" w:rsidRDefault="00256E9C" w:rsidP="007B78BF">
            <w:pPr>
              <w:spacing w:line="276" w:lineRule="auto"/>
              <w:jc w:val="both"/>
              <w:rPr>
                <w:rFonts w:cs="Arial"/>
                <w:color w:val="333333"/>
              </w:rPr>
            </w:pPr>
          </w:p>
        </w:tc>
        <w:tc>
          <w:tcPr>
            <w:tcW w:w="4889" w:type="dxa"/>
          </w:tcPr>
          <w:p w:rsidR="00256E9C" w:rsidRDefault="00256E9C" w:rsidP="00D61F3E">
            <w:pPr>
              <w:pStyle w:val="ListParagraph"/>
              <w:numPr>
                <w:ilvl w:val="0"/>
                <w:numId w:val="25"/>
              </w:numPr>
              <w:ind w:left="329" w:hanging="269"/>
              <w:jc w:val="both"/>
              <w:rPr>
                <w:rFonts w:cs="Arial"/>
                <w:color w:val="333333"/>
              </w:rPr>
            </w:pPr>
            <w:proofErr w:type="gramStart"/>
            <w:r>
              <w:rPr>
                <w:rFonts w:cs="Arial"/>
                <w:color w:val="333333"/>
              </w:rPr>
              <w:t>por</w:t>
            </w:r>
            <w:proofErr w:type="gramEnd"/>
            <w:r>
              <w:rPr>
                <w:rFonts w:cs="Arial"/>
                <w:color w:val="333333"/>
              </w:rPr>
              <w:t xml:space="preserve"> um professor.</w:t>
            </w:r>
          </w:p>
        </w:tc>
      </w:tr>
      <w:tr w:rsidR="00256E9C" w:rsidTr="00807138">
        <w:tc>
          <w:tcPr>
            <w:tcW w:w="4497" w:type="dxa"/>
            <w:vMerge/>
          </w:tcPr>
          <w:p w:rsidR="00256E9C" w:rsidRDefault="00256E9C" w:rsidP="007B78BF">
            <w:pPr>
              <w:spacing w:line="276" w:lineRule="auto"/>
              <w:jc w:val="both"/>
              <w:rPr>
                <w:rFonts w:cs="Arial"/>
                <w:color w:val="333333"/>
              </w:rPr>
            </w:pPr>
          </w:p>
        </w:tc>
        <w:tc>
          <w:tcPr>
            <w:tcW w:w="4889" w:type="dxa"/>
          </w:tcPr>
          <w:p w:rsidR="00256E9C" w:rsidRDefault="00256E9C" w:rsidP="00D61F3E">
            <w:pPr>
              <w:pStyle w:val="ListParagraph"/>
              <w:numPr>
                <w:ilvl w:val="0"/>
                <w:numId w:val="25"/>
              </w:numPr>
              <w:ind w:left="329" w:hanging="269"/>
              <w:jc w:val="both"/>
              <w:rPr>
                <w:rFonts w:cs="Arial"/>
                <w:color w:val="333333"/>
              </w:rPr>
            </w:pPr>
            <w:proofErr w:type="gramStart"/>
            <w:r>
              <w:rPr>
                <w:rFonts w:cs="Arial"/>
                <w:color w:val="333333"/>
              </w:rPr>
              <w:t>a</w:t>
            </w:r>
            <w:proofErr w:type="gramEnd"/>
            <w:r>
              <w:rPr>
                <w:rFonts w:cs="Arial"/>
                <w:color w:val="333333"/>
              </w:rPr>
              <w:t xml:space="preserve"> partir do momento da sua divulgação.</w:t>
            </w:r>
          </w:p>
        </w:tc>
      </w:tr>
      <w:tr w:rsidR="00256E9C" w:rsidTr="00807138">
        <w:tc>
          <w:tcPr>
            <w:tcW w:w="4497" w:type="dxa"/>
            <w:vMerge/>
          </w:tcPr>
          <w:p w:rsidR="00256E9C" w:rsidRDefault="00256E9C" w:rsidP="007B78BF">
            <w:pPr>
              <w:spacing w:line="276" w:lineRule="auto"/>
              <w:jc w:val="both"/>
              <w:rPr>
                <w:rFonts w:cs="Arial"/>
                <w:color w:val="333333"/>
              </w:rPr>
            </w:pPr>
          </w:p>
        </w:tc>
        <w:tc>
          <w:tcPr>
            <w:tcW w:w="4889" w:type="dxa"/>
          </w:tcPr>
          <w:p w:rsidR="00256E9C" w:rsidRDefault="00256E9C" w:rsidP="00D61F3E">
            <w:pPr>
              <w:pStyle w:val="ListParagraph"/>
              <w:numPr>
                <w:ilvl w:val="0"/>
                <w:numId w:val="25"/>
              </w:numPr>
              <w:ind w:left="329" w:hanging="269"/>
              <w:jc w:val="both"/>
              <w:rPr>
                <w:rFonts w:cs="Arial"/>
                <w:color w:val="333333"/>
              </w:rPr>
            </w:pPr>
            <w:proofErr w:type="gramStart"/>
            <w:r>
              <w:rPr>
                <w:rFonts w:cs="Arial"/>
                <w:color w:val="333333"/>
              </w:rPr>
              <w:t>dinamizado</w:t>
            </w:r>
            <w:proofErr w:type="gramEnd"/>
            <w:r>
              <w:rPr>
                <w:rFonts w:cs="Arial"/>
                <w:color w:val="333333"/>
              </w:rPr>
              <w:t xml:space="preserve"> nas escolas e </w:t>
            </w:r>
            <w:proofErr w:type="spellStart"/>
            <w:r>
              <w:rPr>
                <w:rFonts w:cs="Arial"/>
                <w:color w:val="333333"/>
              </w:rPr>
              <w:t>respetivas</w:t>
            </w:r>
            <w:proofErr w:type="spellEnd"/>
            <w:r>
              <w:rPr>
                <w:rFonts w:cs="Arial"/>
                <w:color w:val="333333"/>
              </w:rPr>
              <w:t xml:space="preserve"> bibliotecas de Portugal</w:t>
            </w:r>
            <w:r w:rsidR="00FD08AA">
              <w:rPr>
                <w:rFonts w:cs="Arial"/>
                <w:color w:val="333333"/>
              </w:rPr>
              <w:t xml:space="preserve"> continental</w:t>
            </w:r>
            <w:r>
              <w:rPr>
                <w:rFonts w:cs="Arial"/>
                <w:color w:val="333333"/>
              </w:rPr>
              <w:t>, das ilhas dos Açores e da Madeira e dos Estados Unidos da América.</w:t>
            </w:r>
          </w:p>
        </w:tc>
      </w:tr>
    </w:tbl>
    <w:p w:rsidR="002D558C" w:rsidRDefault="002D558C" w:rsidP="00815422">
      <w:pPr>
        <w:shd w:val="clear" w:color="auto" w:fill="FFFFFF"/>
        <w:spacing w:after="0"/>
        <w:jc w:val="both"/>
        <w:rPr>
          <w:rFonts w:cs="Arial"/>
          <w:color w:val="333333"/>
        </w:rPr>
      </w:pPr>
    </w:p>
    <w:p w:rsidR="007B78BF" w:rsidRDefault="007B78BF" w:rsidP="00815422">
      <w:pPr>
        <w:spacing w:after="0"/>
        <w:jc w:val="both"/>
        <w:rPr>
          <w:b/>
        </w:rPr>
      </w:pPr>
    </w:p>
    <w:p w:rsidR="00815422" w:rsidRDefault="00815422" w:rsidP="007B78BF">
      <w:pPr>
        <w:spacing w:after="0" w:line="360" w:lineRule="auto"/>
        <w:jc w:val="both"/>
        <w:rPr>
          <w:b/>
        </w:rPr>
      </w:pPr>
      <w:r>
        <w:rPr>
          <w:b/>
        </w:rPr>
        <w:t>Responda</w:t>
      </w:r>
      <w:r w:rsidRPr="00682562">
        <w:rPr>
          <w:b/>
        </w:rPr>
        <w:t xml:space="preserve"> de forma completa às questões a seguir colocadas.</w:t>
      </w:r>
    </w:p>
    <w:p w:rsidR="001A045C" w:rsidRDefault="001A045C" w:rsidP="007B78BF">
      <w:pPr>
        <w:spacing w:after="0" w:line="360" w:lineRule="auto"/>
        <w:jc w:val="both"/>
        <w:rPr>
          <w:b/>
        </w:rPr>
      </w:pPr>
    </w:p>
    <w:p w:rsidR="00815422" w:rsidRDefault="002F79A1" w:rsidP="002F79A1">
      <w:pPr>
        <w:spacing w:after="0" w:line="360" w:lineRule="auto"/>
        <w:ind w:left="284" w:hanging="284"/>
        <w:jc w:val="both"/>
        <w:rPr>
          <w:sz w:val="18"/>
          <w:szCs w:val="18"/>
        </w:rPr>
      </w:pPr>
      <w:r>
        <w:rPr>
          <w:b/>
        </w:rPr>
        <w:t>2.</w:t>
      </w:r>
      <w:r w:rsidR="00815422" w:rsidRPr="00815422">
        <w:t xml:space="preserve"> </w:t>
      </w:r>
      <w:r w:rsidR="00815422">
        <w:t>Identifique a entidade promotora do concurso regulamentado.</w:t>
      </w:r>
    </w:p>
    <w:p w:rsidR="001A045C" w:rsidRDefault="001A045C" w:rsidP="002F79A1">
      <w:pPr>
        <w:spacing w:after="0" w:line="360" w:lineRule="auto"/>
        <w:ind w:left="284" w:hanging="284"/>
        <w:jc w:val="both"/>
      </w:pPr>
    </w:p>
    <w:p w:rsidR="00815422" w:rsidRDefault="002F79A1" w:rsidP="002F79A1">
      <w:pPr>
        <w:spacing w:after="0" w:line="360" w:lineRule="auto"/>
        <w:ind w:left="284" w:hanging="284"/>
        <w:jc w:val="both"/>
        <w:rPr>
          <w:sz w:val="18"/>
          <w:szCs w:val="18"/>
        </w:rPr>
      </w:pPr>
      <w:r>
        <w:rPr>
          <w:b/>
        </w:rPr>
        <w:t xml:space="preserve">3. </w:t>
      </w:r>
      <w:r w:rsidR="00815422">
        <w:t xml:space="preserve">Explicite dois </w:t>
      </w:r>
      <w:proofErr w:type="spellStart"/>
      <w:r w:rsidR="00815422">
        <w:t>objetivos</w:t>
      </w:r>
      <w:proofErr w:type="spellEnd"/>
      <w:r w:rsidR="00815422">
        <w:t xml:space="preserve"> que estiveram na base da construção do </w:t>
      </w:r>
      <w:r w:rsidR="00F07EC7">
        <w:t>regulamento</w:t>
      </w:r>
      <w:r w:rsidR="00815422">
        <w:t xml:space="preserve"> transcrito.</w:t>
      </w:r>
    </w:p>
    <w:p w:rsidR="001A045C" w:rsidRDefault="001A045C" w:rsidP="002F79A1">
      <w:pPr>
        <w:spacing w:after="0" w:line="360" w:lineRule="auto"/>
        <w:ind w:left="284" w:hanging="284"/>
        <w:jc w:val="both"/>
      </w:pPr>
    </w:p>
    <w:p w:rsidR="00815422" w:rsidRDefault="002F79A1" w:rsidP="002F79A1">
      <w:pPr>
        <w:spacing w:after="0" w:line="360" w:lineRule="auto"/>
        <w:ind w:left="284" w:hanging="284"/>
        <w:jc w:val="both"/>
        <w:rPr>
          <w:sz w:val="18"/>
          <w:szCs w:val="18"/>
        </w:rPr>
      </w:pPr>
      <w:r>
        <w:rPr>
          <w:b/>
        </w:rPr>
        <w:t>4.</w:t>
      </w:r>
      <w:r w:rsidR="00815422" w:rsidRPr="00807138">
        <w:rPr>
          <w:b/>
        </w:rPr>
        <w:t xml:space="preserve"> </w:t>
      </w:r>
      <w:r w:rsidR="00815422">
        <w:t>De acordo com os artigos disponibilizados, apresente duas situações condicionantes à participação no concurso</w:t>
      </w:r>
      <w:r w:rsidR="00964A92">
        <w:t xml:space="preserve"> </w:t>
      </w:r>
      <w:r w:rsidR="00815422" w:rsidRPr="00964A92">
        <w:rPr>
          <w:i/>
        </w:rPr>
        <w:t>Ler em Português</w:t>
      </w:r>
      <w:r w:rsidR="00815422">
        <w:t>.</w:t>
      </w:r>
    </w:p>
    <w:p w:rsidR="001A045C" w:rsidRDefault="001A045C" w:rsidP="002F79A1">
      <w:pPr>
        <w:spacing w:after="0" w:line="360" w:lineRule="auto"/>
        <w:ind w:left="284" w:hanging="284"/>
        <w:jc w:val="both"/>
      </w:pPr>
    </w:p>
    <w:p w:rsidR="00815422" w:rsidRDefault="002F79A1" w:rsidP="002F79A1">
      <w:pPr>
        <w:spacing w:after="0" w:line="360" w:lineRule="auto"/>
        <w:ind w:left="284" w:hanging="284"/>
        <w:jc w:val="both"/>
        <w:rPr>
          <w:sz w:val="18"/>
          <w:szCs w:val="18"/>
        </w:rPr>
      </w:pPr>
      <w:r>
        <w:rPr>
          <w:b/>
        </w:rPr>
        <w:t>5.</w:t>
      </w:r>
      <w:r w:rsidR="00815422">
        <w:t xml:space="preserve"> </w:t>
      </w:r>
      <w:r w:rsidR="00EE1D7F">
        <w:t xml:space="preserve">De entre os </w:t>
      </w:r>
      <w:proofErr w:type="spellStart"/>
      <w:r w:rsidR="00EE1D7F">
        <w:t>objetivos</w:t>
      </w:r>
      <w:proofErr w:type="spellEnd"/>
      <w:r w:rsidR="00EE1D7F">
        <w:t xml:space="preserve"> elencados no </w:t>
      </w:r>
      <w:r w:rsidR="00EE1D7F" w:rsidRPr="00EE1D7F">
        <w:rPr>
          <w:b/>
        </w:rPr>
        <w:t>Artigo 3</w:t>
      </w:r>
      <w:r w:rsidR="00964A92">
        <w:rPr>
          <w:rFonts w:eastAsia="Times New Roman" w:cs="Arial"/>
          <w:b/>
          <w:bCs/>
        </w:rPr>
        <w:t>.</w:t>
      </w:r>
      <w:r w:rsidR="00964A92" w:rsidRPr="00964A92">
        <w:rPr>
          <w:rFonts w:eastAsia="Times New Roman" w:cs="Arial"/>
          <w:b/>
          <w:bCs/>
          <w:vertAlign w:val="superscript"/>
        </w:rPr>
        <w:t>o</w:t>
      </w:r>
      <w:r w:rsidR="00EE1D7F">
        <w:t>, apresente aquele que considera mais interessante, justificando a sua resposta.</w:t>
      </w:r>
      <w:r w:rsidR="002D558C">
        <w:t xml:space="preserve"> </w:t>
      </w:r>
    </w:p>
    <w:p w:rsidR="001A045C" w:rsidRDefault="001A045C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2D558C" w:rsidRDefault="002D558C" w:rsidP="00815422">
      <w:pPr>
        <w:spacing w:after="0"/>
        <w:jc w:val="both"/>
        <w:rPr>
          <w:sz w:val="18"/>
          <w:szCs w:val="18"/>
        </w:rPr>
      </w:pPr>
    </w:p>
    <w:p w:rsidR="00807138" w:rsidRPr="00D12286" w:rsidRDefault="00807138" w:rsidP="00807138">
      <w:pPr>
        <w:jc w:val="center"/>
        <w:rPr>
          <w:b/>
          <w:smallCaps/>
          <w:color w:val="CC3300"/>
          <w:szCs w:val="24"/>
        </w:rPr>
      </w:pPr>
      <w:r w:rsidRPr="00E74192">
        <w:rPr>
          <w:b/>
          <w:smallCaps/>
          <w:color w:val="CC3300"/>
          <w:szCs w:val="24"/>
        </w:rPr>
        <w:t>G</w:t>
      </w:r>
      <w:r>
        <w:rPr>
          <w:b/>
          <w:smallCaps/>
          <w:color w:val="CC3300"/>
          <w:szCs w:val="24"/>
        </w:rPr>
        <w:t>rupo</w:t>
      </w:r>
      <w:r w:rsidRPr="00D12286">
        <w:rPr>
          <w:b/>
          <w:smallCaps/>
          <w:color w:val="CC3300"/>
          <w:szCs w:val="24"/>
        </w:rPr>
        <w:t xml:space="preserve"> II</w:t>
      </w:r>
    </w:p>
    <w:p w:rsidR="00D728B9" w:rsidRDefault="00807138" w:rsidP="00807138">
      <w:pPr>
        <w:spacing w:after="0"/>
        <w:jc w:val="both"/>
      </w:pPr>
      <w:r w:rsidRPr="002F79A1">
        <w:rPr>
          <w:b/>
        </w:rPr>
        <w:t>1.</w:t>
      </w:r>
      <w:r w:rsidRPr="00807138">
        <w:t xml:space="preserve"> </w:t>
      </w:r>
      <w:r w:rsidR="007B78BF" w:rsidRPr="00807138">
        <w:t xml:space="preserve">Identifique as funções </w:t>
      </w:r>
      <w:proofErr w:type="spellStart"/>
      <w:r w:rsidR="007B78BF" w:rsidRPr="00807138">
        <w:t>sintáticas</w:t>
      </w:r>
      <w:proofErr w:type="spellEnd"/>
      <w:r w:rsidR="007B78BF" w:rsidRPr="00807138">
        <w:t xml:space="preserve"> dos seguintes constituintes.</w:t>
      </w:r>
    </w:p>
    <w:p w:rsidR="00807138" w:rsidRPr="00807138" w:rsidRDefault="00807138" w:rsidP="00807138">
      <w:pPr>
        <w:spacing w:after="0"/>
        <w:jc w:val="both"/>
      </w:pPr>
    </w:p>
    <w:p w:rsidR="00954B66" w:rsidRPr="00807138" w:rsidRDefault="00954B66" w:rsidP="00807138">
      <w:pPr>
        <w:spacing w:after="0"/>
        <w:ind w:left="567" w:hanging="283"/>
        <w:jc w:val="both"/>
      </w:pPr>
      <w:r w:rsidRPr="002F79A1">
        <w:rPr>
          <w:b/>
        </w:rPr>
        <w:t>a)</w:t>
      </w:r>
      <w:r w:rsidRPr="00807138">
        <w:t xml:space="preserve"> “</w:t>
      </w:r>
      <w:proofErr w:type="gramStart"/>
      <w:r w:rsidRPr="00807138">
        <w:t>a</w:t>
      </w:r>
      <w:proofErr w:type="gramEnd"/>
      <w:r w:rsidRPr="00807138">
        <w:t xml:space="preserve"> Língua Portuguesa”</w:t>
      </w:r>
      <w:r w:rsidR="00120508">
        <w:t xml:space="preserve"> </w:t>
      </w:r>
      <w:r w:rsidRPr="00807138">
        <w:t>(</w:t>
      </w:r>
      <w:r w:rsidR="00120508">
        <w:t>l. 20</w:t>
      </w:r>
      <w:r w:rsidRPr="00120508">
        <w:t>)</w:t>
      </w:r>
    </w:p>
    <w:p w:rsidR="00954B66" w:rsidRPr="00807138" w:rsidRDefault="00954B66" w:rsidP="00807138">
      <w:pPr>
        <w:spacing w:after="0"/>
        <w:ind w:left="567" w:hanging="283"/>
        <w:jc w:val="both"/>
      </w:pPr>
      <w:r w:rsidRPr="002F79A1">
        <w:rPr>
          <w:b/>
        </w:rPr>
        <w:t>b)</w:t>
      </w:r>
      <w:r w:rsidRPr="00807138">
        <w:t xml:space="preserve"> “</w:t>
      </w:r>
      <w:proofErr w:type="gramStart"/>
      <w:r w:rsidRPr="00807138">
        <w:t>utilizadores</w:t>
      </w:r>
      <w:proofErr w:type="gramEnd"/>
      <w:r w:rsidRPr="00807138">
        <w:t xml:space="preserve"> do português como língua materna e língua não materna” (</w:t>
      </w:r>
      <w:r w:rsidR="00FD08AA">
        <w:t>l. 24</w:t>
      </w:r>
      <w:r w:rsidRPr="00807138">
        <w:t>)</w:t>
      </w:r>
    </w:p>
    <w:p w:rsidR="00954B66" w:rsidRPr="00807138" w:rsidRDefault="00954B66" w:rsidP="00807138">
      <w:pPr>
        <w:spacing w:after="0"/>
        <w:ind w:left="567" w:hanging="283"/>
        <w:jc w:val="both"/>
      </w:pPr>
      <w:r w:rsidRPr="002F79A1">
        <w:rPr>
          <w:b/>
        </w:rPr>
        <w:t>c)</w:t>
      </w:r>
      <w:r w:rsidRPr="00807138">
        <w:t xml:space="preserve"> “</w:t>
      </w:r>
      <w:proofErr w:type="gramStart"/>
      <w:r w:rsidRPr="00807138">
        <w:t>pelas</w:t>
      </w:r>
      <w:proofErr w:type="gramEnd"/>
      <w:r w:rsidRPr="00807138">
        <w:t xml:space="preserve"> bibliotecas escolares dos dois países” (</w:t>
      </w:r>
      <w:proofErr w:type="spellStart"/>
      <w:r w:rsidR="00120508">
        <w:t>ll</w:t>
      </w:r>
      <w:proofErr w:type="spellEnd"/>
      <w:r w:rsidR="00120508">
        <w:t>. 30-3</w:t>
      </w:r>
      <w:r w:rsidR="00120508" w:rsidRPr="00120508">
        <w:t>1</w:t>
      </w:r>
      <w:r w:rsidRPr="00120508">
        <w:t>)</w:t>
      </w:r>
    </w:p>
    <w:p w:rsidR="00954B66" w:rsidRPr="00807138" w:rsidRDefault="00954B66" w:rsidP="00807138">
      <w:pPr>
        <w:spacing w:after="0"/>
        <w:ind w:left="567" w:hanging="283"/>
        <w:jc w:val="both"/>
      </w:pPr>
      <w:r w:rsidRPr="002F79A1">
        <w:rPr>
          <w:b/>
        </w:rPr>
        <w:t>d)</w:t>
      </w:r>
      <w:r w:rsidRPr="00807138">
        <w:t xml:space="preserve"> “</w:t>
      </w:r>
      <w:proofErr w:type="gramStart"/>
      <w:r w:rsidRPr="00807138">
        <w:t>à</w:t>
      </w:r>
      <w:proofErr w:type="gramEnd"/>
      <w:r w:rsidRPr="00807138">
        <w:t xml:space="preserve"> constituição das equipas mistas” (</w:t>
      </w:r>
      <w:proofErr w:type="spellStart"/>
      <w:r w:rsidR="00120508">
        <w:t>ll</w:t>
      </w:r>
      <w:proofErr w:type="spellEnd"/>
      <w:r w:rsidR="00120508">
        <w:t xml:space="preserve">. </w:t>
      </w:r>
      <w:r w:rsidR="00D61F3E">
        <w:t>3</w:t>
      </w:r>
      <w:r w:rsidR="001308F0">
        <w:t>8-39</w:t>
      </w:r>
      <w:r w:rsidRPr="00120508">
        <w:t>)</w:t>
      </w:r>
    </w:p>
    <w:p w:rsidR="007B78BF" w:rsidRPr="00807138" w:rsidRDefault="00954B66" w:rsidP="00807138">
      <w:pPr>
        <w:spacing w:after="0"/>
        <w:ind w:left="567" w:hanging="283"/>
        <w:jc w:val="both"/>
      </w:pPr>
      <w:r w:rsidRPr="002F79A1">
        <w:rPr>
          <w:b/>
        </w:rPr>
        <w:t>e)</w:t>
      </w:r>
      <w:r w:rsidRPr="00807138">
        <w:t xml:space="preserve"> </w:t>
      </w:r>
      <w:r w:rsidR="001308F0">
        <w:t>“</w:t>
      </w:r>
      <w:proofErr w:type="gramStart"/>
      <w:r w:rsidR="001308F0">
        <w:t>um</w:t>
      </w:r>
      <w:proofErr w:type="gramEnd"/>
      <w:r w:rsidR="001308F0">
        <w:t xml:space="preserve"> blogue” (l. 46</w:t>
      </w:r>
      <w:r w:rsidRPr="00807138">
        <w:t>)</w:t>
      </w:r>
    </w:p>
    <w:p w:rsidR="00954B66" w:rsidRDefault="00954B66" w:rsidP="00807138">
      <w:pPr>
        <w:spacing w:after="0"/>
        <w:jc w:val="both"/>
      </w:pPr>
    </w:p>
    <w:p w:rsidR="002F79A1" w:rsidRPr="00807138" w:rsidRDefault="002F79A1" w:rsidP="00807138">
      <w:pPr>
        <w:spacing w:after="0"/>
        <w:jc w:val="both"/>
      </w:pPr>
    </w:p>
    <w:p w:rsidR="00954B66" w:rsidRDefault="00954B66" w:rsidP="00807138">
      <w:pPr>
        <w:spacing w:after="0"/>
        <w:jc w:val="both"/>
      </w:pPr>
      <w:r w:rsidRPr="002F79A1">
        <w:rPr>
          <w:b/>
        </w:rPr>
        <w:t>2.</w:t>
      </w:r>
      <w:r w:rsidRPr="00807138">
        <w:t xml:space="preserve"> Classifique as orações transcritas.</w:t>
      </w:r>
    </w:p>
    <w:p w:rsidR="00807138" w:rsidRPr="00807138" w:rsidRDefault="00807138" w:rsidP="00807138">
      <w:pPr>
        <w:spacing w:after="0"/>
        <w:jc w:val="both"/>
      </w:pPr>
    </w:p>
    <w:p w:rsidR="00954B66" w:rsidRPr="00807138" w:rsidRDefault="00954B66" w:rsidP="00807138">
      <w:pPr>
        <w:shd w:val="clear" w:color="auto" w:fill="FFFFFF"/>
        <w:spacing w:after="0"/>
        <w:ind w:left="567" w:hanging="283"/>
        <w:jc w:val="both"/>
      </w:pPr>
      <w:r w:rsidRPr="002F79A1">
        <w:rPr>
          <w:b/>
        </w:rPr>
        <w:t>a)</w:t>
      </w:r>
      <w:r w:rsidRPr="00807138">
        <w:t xml:space="preserve"> “</w:t>
      </w:r>
      <w:proofErr w:type="gramStart"/>
      <w:r w:rsidRPr="00807138">
        <w:rPr>
          <w:rFonts w:cs="Arial"/>
        </w:rPr>
        <w:t>que</w:t>
      </w:r>
      <w:proofErr w:type="gramEnd"/>
      <w:r w:rsidRPr="00807138">
        <w:rPr>
          <w:rFonts w:cs="Arial"/>
        </w:rPr>
        <w:t xml:space="preserve"> reúnam condições de participação em função das suas idades e competências.”</w:t>
      </w:r>
      <w:r w:rsidR="00120508">
        <w:t xml:space="preserve"> (</w:t>
      </w:r>
      <w:proofErr w:type="spellStart"/>
      <w:r w:rsidR="00120508">
        <w:t>ll</w:t>
      </w:r>
      <w:proofErr w:type="spellEnd"/>
      <w:r w:rsidR="00120508">
        <w:t>. 15-1</w:t>
      </w:r>
      <w:r w:rsidR="00120508" w:rsidRPr="00120508">
        <w:t>6</w:t>
      </w:r>
      <w:r w:rsidRPr="00120508">
        <w:t>)</w:t>
      </w:r>
    </w:p>
    <w:p w:rsidR="00954B66" w:rsidRPr="00807138" w:rsidRDefault="00954B66" w:rsidP="00807138">
      <w:pPr>
        <w:shd w:val="clear" w:color="auto" w:fill="FFFFFF"/>
        <w:spacing w:after="0"/>
        <w:ind w:left="567" w:hanging="283"/>
        <w:jc w:val="both"/>
        <w:rPr>
          <w:rFonts w:cs="Arial"/>
        </w:rPr>
      </w:pPr>
      <w:r w:rsidRPr="002F79A1">
        <w:rPr>
          <w:b/>
        </w:rPr>
        <w:t>b)</w:t>
      </w:r>
      <w:r w:rsidRPr="00807138">
        <w:t xml:space="preserve"> “</w:t>
      </w:r>
      <w:proofErr w:type="gramStart"/>
      <w:r w:rsidRPr="00807138">
        <w:rPr>
          <w:rFonts w:cs="Arial"/>
        </w:rPr>
        <w:t>que</w:t>
      </w:r>
      <w:proofErr w:type="gramEnd"/>
      <w:r w:rsidRPr="00807138">
        <w:rPr>
          <w:rFonts w:cs="Arial"/>
        </w:rPr>
        <w:t xml:space="preserve"> fará a sua gestão de forma autónoma” (</w:t>
      </w:r>
      <w:r w:rsidR="00120508">
        <w:rPr>
          <w:rFonts w:cs="Arial"/>
        </w:rPr>
        <w:t>l. 4</w:t>
      </w:r>
      <w:r w:rsidR="001308F0">
        <w:rPr>
          <w:rFonts w:cs="Arial"/>
        </w:rPr>
        <w:t>6</w:t>
      </w:r>
      <w:r w:rsidR="003D6C77" w:rsidRPr="00807138">
        <w:rPr>
          <w:rFonts w:cs="Arial"/>
        </w:rPr>
        <w:t>)</w:t>
      </w:r>
    </w:p>
    <w:p w:rsidR="003D6C77" w:rsidRDefault="003D6C77" w:rsidP="00807138">
      <w:pPr>
        <w:shd w:val="clear" w:color="auto" w:fill="FFFFFF"/>
        <w:spacing w:after="0"/>
        <w:jc w:val="both"/>
        <w:rPr>
          <w:rFonts w:cs="Arial"/>
        </w:rPr>
      </w:pPr>
    </w:p>
    <w:p w:rsidR="002F79A1" w:rsidRPr="00807138" w:rsidRDefault="002F79A1" w:rsidP="00807138">
      <w:pPr>
        <w:shd w:val="clear" w:color="auto" w:fill="FFFFFF"/>
        <w:spacing w:after="0"/>
        <w:jc w:val="both"/>
        <w:rPr>
          <w:rFonts w:cs="Arial"/>
        </w:rPr>
      </w:pPr>
    </w:p>
    <w:p w:rsidR="003D6C77" w:rsidRPr="00807138" w:rsidRDefault="003D6C77" w:rsidP="00807138">
      <w:pPr>
        <w:shd w:val="clear" w:color="auto" w:fill="FFFFFF"/>
        <w:spacing w:after="0"/>
        <w:jc w:val="both"/>
        <w:rPr>
          <w:rFonts w:cs="Arial"/>
        </w:rPr>
      </w:pPr>
      <w:r w:rsidRPr="002F79A1">
        <w:rPr>
          <w:rFonts w:cs="Arial"/>
          <w:b/>
        </w:rPr>
        <w:t>3.</w:t>
      </w:r>
      <w:r w:rsidRPr="00807138">
        <w:rPr>
          <w:rFonts w:cs="Arial"/>
        </w:rPr>
        <w:t xml:space="preserve"> Identifique o processo de formação das palavras que se seguem. </w:t>
      </w:r>
    </w:p>
    <w:p w:rsidR="002F79A1" w:rsidRDefault="002F79A1" w:rsidP="00807138">
      <w:pPr>
        <w:shd w:val="clear" w:color="auto" w:fill="FFFFFF"/>
        <w:spacing w:after="0"/>
        <w:ind w:left="567" w:hanging="283"/>
        <w:jc w:val="both"/>
        <w:rPr>
          <w:rFonts w:cs="Arial"/>
        </w:rPr>
      </w:pPr>
    </w:p>
    <w:p w:rsidR="003D6C77" w:rsidRPr="00807138" w:rsidRDefault="003D6C77" w:rsidP="00807138">
      <w:pPr>
        <w:shd w:val="clear" w:color="auto" w:fill="FFFFFF"/>
        <w:spacing w:after="0"/>
        <w:ind w:left="567" w:hanging="283"/>
        <w:jc w:val="both"/>
        <w:rPr>
          <w:rFonts w:cs="Arial"/>
        </w:rPr>
      </w:pPr>
      <w:r w:rsidRPr="002F79A1">
        <w:rPr>
          <w:rFonts w:cs="Arial"/>
          <w:b/>
        </w:rPr>
        <w:t>a)</w:t>
      </w:r>
      <w:r w:rsidRPr="00807138">
        <w:rPr>
          <w:rFonts w:cs="Arial"/>
        </w:rPr>
        <w:t xml:space="preserve"> “Luso-Americana” (</w:t>
      </w:r>
      <w:r w:rsidR="00120508">
        <w:rPr>
          <w:rFonts w:cs="Arial"/>
        </w:rPr>
        <w:t>l. 3)</w:t>
      </w:r>
    </w:p>
    <w:p w:rsidR="003D6C77" w:rsidRPr="00807138" w:rsidRDefault="003D6C77" w:rsidP="00807138">
      <w:pPr>
        <w:shd w:val="clear" w:color="auto" w:fill="FFFFFF"/>
        <w:spacing w:after="0"/>
        <w:ind w:left="567" w:hanging="283"/>
        <w:jc w:val="both"/>
        <w:rPr>
          <w:rFonts w:cs="Arial"/>
        </w:rPr>
      </w:pPr>
      <w:r w:rsidRPr="002F79A1">
        <w:rPr>
          <w:rFonts w:cs="Arial"/>
          <w:b/>
        </w:rPr>
        <w:t>b)</w:t>
      </w:r>
      <w:r w:rsidRPr="00807138">
        <w:rPr>
          <w:rFonts w:cs="Arial"/>
        </w:rPr>
        <w:t xml:space="preserve"> “</w:t>
      </w:r>
      <w:proofErr w:type="gramStart"/>
      <w:r w:rsidRPr="00807138">
        <w:rPr>
          <w:rFonts w:cs="Arial"/>
        </w:rPr>
        <w:t>norte-americana</w:t>
      </w:r>
      <w:proofErr w:type="gramEnd"/>
      <w:r w:rsidRPr="00807138">
        <w:rPr>
          <w:rFonts w:cs="Arial"/>
        </w:rPr>
        <w:t>” (</w:t>
      </w:r>
      <w:r w:rsidR="00120508">
        <w:rPr>
          <w:rFonts w:cs="Arial"/>
        </w:rPr>
        <w:t>l. 2</w:t>
      </w:r>
      <w:r w:rsidR="001308F0">
        <w:rPr>
          <w:rFonts w:cs="Arial"/>
        </w:rPr>
        <w:t>5</w:t>
      </w:r>
      <w:r w:rsidR="00120508">
        <w:rPr>
          <w:rFonts w:cs="Arial"/>
        </w:rPr>
        <w:t>)</w:t>
      </w:r>
    </w:p>
    <w:p w:rsidR="002D558C" w:rsidRPr="00807138" w:rsidRDefault="003D6C77" w:rsidP="00807138">
      <w:pPr>
        <w:shd w:val="clear" w:color="auto" w:fill="FFFFFF"/>
        <w:spacing w:after="0"/>
        <w:ind w:left="567" w:hanging="283"/>
        <w:jc w:val="both"/>
        <w:rPr>
          <w:b/>
        </w:rPr>
      </w:pPr>
      <w:r w:rsidRPr="002F79A1">
        <w:rPr>
          <w:rFonts w:cs="Arial"/>
          <w:b/>
        </w:rPr>
        <w:t>c)</w:t>
      </w:r>
      <w:r w:rsidR="00120508">
        <w:rPr>
          <w:rFonts w:cs="Arial"/>
        </w:rPr>
        <w:t xml:space="preserve"> “</w:t>
      </w:r>
      <w:proofErr w:type="gramStart"/>
      <w:r w:rsidR="00120508">
        <w:rPr>
          <w:rFonts w:cs="Arial"/>
        </w:rPr>
        <w:t>troca</w:t>
      </w:r>
      <w:proofErr w:type="gramEnd"/>
      <w:r w:rsidR="00120508">
        <w:rPr>
          <w:rFonts w:cs="Arial"/>
        </w:rPr>
        <w:t>” (l. 2</w:t>
      </w:r>
      <w:r w:rsidR="001308F0">
        <w:rPr>
          <w:rFonts w:cs="Arial"/>
        </w:rPr>
        <w:t>7</w:t>
      </w:r>
      <w:r w:rsidR="00120508">
        <w:rPr>
          <w:rFonts w:cs="Arial"/>
        </w:rPr>
        <w:t>)</w:t>
      </w:r>
    </w:p>
    <w:p w:rsidR="002D558C" w:rsidRPr="00807138" w:rsidRDefault="002D558C" w:rsidP="00807138">
      <w:pPr>
        <w:spacing w:after="0"/>
        <w:jc w:val="center"/>
        <w:rPr>
          <w:b/>
        </w:rPr>
      </w:pPr>
    </w:p>
    <w:p w:rsidR="001A045C" w:rsidRPr="00807138" w:rsidRDefault="001A045C" w:rsidP="00807138">
      <w:pPr>
        <w:spacing w:after="0"/>
        <w:jc w:val="center"/>
        <w:rPr>
          <w:b/>
        </w:rPr>
      </w:pPr>
    </w:p>
    <w:p w:rsidR="004527EA" w:rsidRPr="00207B3A" w:rsidRDefault="004527EA" w:rsidP="004527EA">
      <w:pPr>
        <w:jc w:val="center"/>
        <w:rPr>
          <w:b/>
          <w:smallCaps/>
          <w:color w:val="CC3300"/>
          <w:szCs w:val="24"/>
        </w:rPr>
      </w:pPr>
      <w:r w:rsidRPr="00207B3A">
        <w:rPr>
          <w:b/>
          <w:smallCaps/>
          <w:color w:val="CC3300"/>
          <w:szCs w:val="24"/>
        </w:rPr>
        <w:t>GRUPO III</w:t>
      </w:r>
    </w:p>
    <w:p w:rsidR="004527EA" w:rsidRDefault="004527EA" w:rsidP="002F79A1">
      <w:pPr>
        <w:spacing w:after="0"/>
        <w:ind w:firstLine="426"/>
        <w:jc w:val="both"/>
      </w:pPr>
    </w:p>
    <w:p w:rsidR="000041CE" w:rsidRPr="00807138" w:rsidRDefault="000041CE" w:rsidP="002F79A1">
      <w:pPr>
        <w:spacing w:after="0"/>
        <w:ind w:firstLine="426"/>
        <w:jc w:val="both"/>
      </w:pPr>
      <w:r w:rsidRPr="00807138">
        <w:t>Imagine-se interessado em participar no concurso</w:t>
      </w:r>
      <w:r w:rsidR="002F79A1">
        <w:t xml:space="preserve"> </w:t>
      </w:r>
      <w:r w:rsidR="002F79A1" w:rsidRPr="002F79A1">
        <w:rPr>
          <w:i/>
        </w:rPr>
        <w:t>Ler em Português</w:t>
      </w:r>
      <w:r w:rsidRPr="00807138">
        <w:t>, mas não reúne um dos pressupostos contemplados no regulamento</w:t>
      </w:r>
      <w:r w:rsidR="002F79A1">
        <w:t>:</w:t>
      </w:r>
      <w:r w:rsidRPr="00807138">
        <w:t xml:space="preserve"> a idade de participação.</w:t>
      </w:r>
    </w:p>
    <w:p w:rsidR="00640F82" w:rsidRPr="00807138" w:rsidRDefault="00640F82" w:rsidP="002F79A1">
      <w:pPr>
        <w:spacing w:after="0"/>
        <w:ind w:firstLine="426"/>
        <w:jc w:val="both"/>
      </w:pPr>
    </w:p>
    <w:p w:rsidR="00083634" w:rsidRPr="00807138" w:rsidRDefault="000041CE" w:rsidP="002F79A1">
      <w:pPr>
        <w:spacing w:after="0"/>
        <w:ind w:firstLine="426"/>
        <w:jc w:val="both"/>
      </w:pPr>
      <w:r w:rsidRPr="00807138">
        <w:t xml:space="preserve">Redija uma carta formal, entre 130 e 150 palavras, </w:t>
      </w:r>
      <w:r w:rsidR="00E91223">
        <w:t>considerando</w:t>
      </w:r>
      <w:r w:rsidRPr="00807138">
        <w:t xml:space="preserve"> os seguintes </w:t>
      </w:r>
      <w:proofErr w:type="spellStart"/>
      <w:r w:rsidR="00640F82" w:rsidRPr="00807138">
        <w:t>aspetos</w:t>
      </w:r>
      <w:proofErr w:type="spellEnd"/>
      <w:r w:rsidRPr="00807138">
        <w:t>:</w:t>
      </w:r>
    </w:p>
    <w:p w:rsidR="00256E9C" w:rsidRPr="00807138" w:rsidRDefault="00256E9C" w:rsidP="002F79A1">
      <w:pPr>
        <w:spacing w:after="0"/>
        <w:ind w:firstLine="426"/>
        <w:jc w:val="both"/>
        <w:rPr>
          <w:b/>
        </w:rPr>
      </w:pPr>
    </w:p>
    <w:p w:rsidR="000041CE" w:rsidRPr="00807138" w:rsidRDefault="000041CE" w:rsidP="002F79A1">
      <w:pPr>
        <w:spacing w:after="0"/>
        <w:ind w:firstLine="426"/>
        <w:jc w:val="both"/>
      </w:pPr>
      <w:r w:rsidRPr="00807138">
        <w:rPr>
          <w:b/>
        </w:rPr>
        <w:t>Emissor:</w:t>
      </w:r>
      <w:r w:rsidRPr="00807138">
        <w:t xml:space="preserve"> Eduardo Antunes da Silva (19 anos, estudante numa escola secundária de Portugal)</w:t>
      </w:r>
    </w:p>
    <w:p w:rsidR="000041CE" w:rsidRPr="00807138" w:rsidRDefault="000041CE" w:rsidP="002F79A1">
      <w:pPr>
        <w:spacing w:after="0"/>
        <w:ind w:firstLine="426"/>
        <w:jc w:val="both"/>
      </w:pPr>
      <w:proofErr w:type="spellStart"/>
      <w:r w:rsidRPr="00807138">
        <w:rPr>
          <w:b/>
        </w:rPr>
        <w:t>Recetor</w:t>
      </w:r>
      <w:proofErr w:type="spellEnd"/>
      <w:r w:rsidRPr="00807138">
        <w:t xml:space="preserve">: Coordenador do concurso </w:t>
      </w:r>
      <w:r w:rsidR="002F79A1" w:rsidRPr="002F79A1">
        <w:rPr>
          <w:i/>
        </w:rPr>
        <w:t>Ler em Português</w:t>
      </w:r>
      <w:r w:rsidR="00120508">
        <w:rPr>
          <w:i/>
        </w:rPr>
        <w:t>.</w:t>
      </w:r>
    </w:p>
    <w:p w:rsidR="000041CE" w:rsidRPr="00807138" w:rsidRDefault="000041CE" w:rsidP="002F79A1">
      <w:pPr>
        <w:spacing w:after="0"/>
        <w:ind w:firstLine="426"/>
        <w:jc w:val="both"/>
      </w:pPr>
      <w:proofErr w:type="gramStart"/>
      <w:r w:rsidRPr="00807138">
        <w:rPr>
          <w:b/>
        </w:rPr>
        <w:t>Assunto(s</w:t>
      </w:r>
      <w:proofErr w:type="gramEnd"/>
      <w:r w:rsidRPr="00807138">
        <w:rPr>
          <w:b/>
        </w:rPr>
        <w:t>)</w:t>
      </w:r>
      <w:r w:rsidR="00E91223">
        <w:t>:</w:t>
      </w:r>
    </w:p>
    <w:p w:rsidR="000041CE" w:rsidRPr="00807138" w:rsidRDefault="00256E9C" w:rsidP="002F79A1">
      <w:pPr>
        <w:spacing w:after="0"/>
        <w:ind w:firstLine="708"/>
        <w:jc w:val="both"/>
      </w:pPr>
      <w:r w:rsidRPr="00807138">
        <w:t>−</w:t>
      </w:r>
      <w:r w:rsidR="000041CE" w:rsidRPr="00807138">
        <w:t xml:space="preserve"> </w:t>
      </w:r>
      <w:proofErr w:type="gramStart"/>
      <w:r w:rsidR="000041CE" w:rsidRPr="00807138">
        <w:t>pedido</w:t>
      </w:r>
      <w:proofErr w:type="gramEnd"/>
      <w:r w:rsidR="000041CE" w:rsidRPr="00807138">
        <w:t xml:space="preserve"> de autorização para participar no concurso </w:t>
      </w:r>
      <w:r w:rsidR="000041CE" w:rsidRPr="002F79A1">
        <w:rPr>
          <w:i/>
        </w:rPr>
        <w:t>Ler em Português</w:t>
      </w:r>
      <w:r w:rsidR="00786159" w:rsidRPr="00807138">
        <w:t>;</w:t>
      </w:r>
    </w:p>
    <w:p w:rsidR="000041CE" w:rsidRPr="00807138" w:rsidRDefault="00256E9C" w:rsidP="002F79A1">
      <w:pPr>
        <w:spacing w:after="0"/>
        <w:ind w:firstLine="708"/>
        <w:jc w:val="both"/>
      </w:pPr>
      <w:r w:rsidRPr="00807138">
        <w:t>−</w:t>
      </w:r>
      <w:r w:rsidR="000041CE" w:rsidRPr="00807138">
        <w:t xml:space="preserve"> </w:t>
      </w:r>
      <w:proofErr w:type="gramStart"/>
      <w:r w:rsidR="000041CE" w:rsidRPr="00807138">
        <w:t>justificação</w:t>
      </w:r>
      <w:proofErr w:type="gramEnd"/>
      <w:r w:rsidR="000041CE" w:rsidRPr="00807138">
        <w:t xml:space="preserve"> da vontade em participar no referido concurso</w:t>
      </w:r>
      <w:r w:rsidR="00786159" w:rsidRPr="00807138">
        <w:t>;</w:t>
      </w:r>
    </w:p>
    <w:p w:rsidR="000041CE" w:rsidRPr="00807138" w:rsidRDefault="00256E9C" w:rsidP="002F79A1">
      <w:pPr>
        <w:spacing w:after="0"/>
        <w:ind w:firstLine="708"/>
        <w:jc w:val="both"/>
      </w:pPr>
      <w:r w:rsidRPr="00807138">
        <w:t>−</w:t>
      </w:r>
      <w:r w:rsidR="000041CE" w:rsidRPr="00807138">
        <w:t xml:space="preserve"> </w:t>
      </w:r>
      <w:proofErr w:type="gramStart"/>
      <w:r w:rsidR="000041CE" w:rsidRPr="00807138">
        <w:t>apresentação</w:t>
      </w:r>
      <w:proofErr w:type="gramEnd"/>
      <w:r w:rsidR="000041CE" w:rsidRPr="00807138">
        <w:t xml:space="preserve"> das competências que possui </w:t>
      </w:r>
      <w:r w:rsidR="002F79A1">
        <w:t xml:space="preserve">e </w:t>
      </w:r>
      <w:r w:rsidR="000041CE" w:rsidRPr="00807138">
        <w:t>que o podem distinguir de qualquer um dos outros concorrentes</w:t>
      </w:r>
      <w:r w:rsidR="00786159" w:rsidRPr="00807138">
        <w:t>.</w:t>
      </w:r>
    </w:p>
    <w:p w:rsidR="00786159" w:rsidRPr="00807138" w:rsidRDefault="00786159" w:rsidP="002F79A1">
      <w:pPr>
        <w:spacing w:after="0"/>
        <w:ind w:firstLine="426"/>
        <w:jc w:val="both"/>
      </w:pPr>
    </w:p>
    <w:p w:rsidR="00327F67" w:rsidRPr="00807138" w:rsidRDefault="00786159" w:rsidP="002F79A1">
      <w:pPr>
        <w:spacing w:after="0"/>
        <w:ind w:firstLine="426"/>
        <w:jc w:val="both"/>
      </w:pPr>
      <w:r w:rsidRPr="00807138">
        <w:rPr>
          <w:b/>
        </w:rPr>
        <w:t>NOTA:</w:t>
      </w:r>
      <w:r w:rsidRPr="00807138">
        <w:t xml:space="preserve"> não se esqueça de cumprir os requisitos estruturais e de linguagem de uma carta formal.</w:t>
      </w:r>
    </w:p>
    <w:p w:rsidR="006A1F08" w:rsidRPr="00807138" w:rsidRDefault="006A1F08" w:rsidP="00807138">
      <w:pPr>
        <w:spacing w:after="0"/>
        <w:jc w:val="both"/>
      </w:pPr>
    </w:p>
    <w:p w:rsidR="001A045C" w:rsidRDefault="001A045C">
      <w:r>
        <w:br w:type="page"/>
      </w:r>
    </w:p>
    <w:p w:rsidR="006A1F08" w:rsidRDefault="006A1F08" w:rsidP="00640F82">
      <w:pPr>
        <w:spacing w:after="0" w:line="360" w:lineRule="auto"/>
        <w:jc w:val="both"/>
      </w:pPr>
    </w:p>
    <w:p w:rsidR="001A045C" w:rsidRDefault="001A045C" w:rsidP="001A045C">
      <w:pPr>
        <w:jc w:val="center"/>
        <w:rPr>
          <w:b/>
          <w:smallCaps/>
          <w:color w:val="CC3300"/>
          <w:szCs w:val="24"/>
        </w:rPr>
      </w:pPr>
      <w:r w:rsidRPr="00AC1989">
        <w:rPr>
          <w:b/>
          <w:smallCaps/>
          <w:color w:val="CC3300"/>
          <w:szCs w:val="24"/>
        </w:rPr>
        <w:t>Proposta</w:t>
      </w:r>
      <w:r>
        <w:rPr>
          <w:b/>
          <w:smallCaps/>
          <w:color w:val="CC3300"/>
          <w:szCs w:val="24"/>
        </w:rPr>
        <w:t xml:space="preserve"> de</w:t>
      </w:r>
      <w:r w:rsidRPr="00AC1989">
        <w:rPr>
          <w:b/>
          <w:smallCaps/>
          <w:color w:val="CC3300"/>
          <w:szCs w:val="24"/>
        </w:rPr>
        <w:t xml:space="preserve"> cotação </w:t>
      </w:r>
      <w:r>
        <w:rPr>
          <w:b/>
          <w:smallCaps/>
          <w:color w:val="CC3300"/>
          <w:szCs w:val="24"/>
        </w:rPr>
        <w:t xml:space="preserve">e </w:t>
      </w:r>
      <w:r w:rsidRPr="00AC1989">
        <w:rPr>
          <w:b/>
          <w:smallCaps/>
          <w:color w:val="CC3300"/>
          <w:szCs w:val="24"/>
        </w:rPr>
        <w:t xml:space="preserve">de </w:t>
      </w:r>
      <w:proofErr w:type="spellStart"/>
      <w:r w:rsidRPr="00AC1989">
        <w:rPr>
          <w:b/>
          <w:smallCaps/>
          <w:color w:val="CC3300"/>
          <w:szCs w:val="24"/>
        </w:rPr>
        <w:t>correção</w:t>
      </w:r>
      <w:proofErr w:type="spellEnd"/>
      <w:r w:rsidRPr="00AC1989">
        <w:rPr>
          <w:b/>
          <w:smallCaps/>
          <w:color w:val="CC3300"/>
          <w:szCs w:val="24"/>
        </w:rPr>
        <w:t xml:space="preserve"> </w:t>
      </w:r>
    </w:p>
    <w:p w:rsidR="001A045C" w:rsidRPr="004527EA" w:rsidRDefault="001A045C" w:rsidP="004527EA">
      <w:pPr>
        <w:pStyle w:val="ListParagraph"/>
        <w:shd w:val="clear" w:color="auto" w:fill="FFFFFF"/>
        <w:tabs>
          <w:tab w:val="left" w:pos="993"/>
        </w:tabs>
        <w:spacing w:after="0"/>
        <w:ind w:right="-144" w:hanging="720"/>
        <w:jc w:val="both"/>
        <w:rPr>
          <w:b/>
          <w:smallCaps/>
          <w:color w:val="CC3300"/>
          <w:szCs w:val="24"/>
        </w:rPr>
      </w:pPr>
      <w:proofErr w:type="gramStart"/>
      <w:r w:rsidRPr="004527EA">
        <w:rPr>
          <w:b/>
          <w:smallCaps/>
          <w:color w:val="CC3300"/>
          <w:szCs w:val="24"/>
        </w:rPr>
        <w:t>cotação</w:t>
      </w:r>
      <w:proofErr w:type="gramEnd"/>
      <w:r w:rsidRPr="004527EA">
        <w:rPr>
          <w:b/>
          <w:smallCaps/>
          <w:color w:val="CC3300"/>
          <w:szCs w:val="24"/>
        </w:rPr>
        <w:t xml:space="preserve"> </w:t>
      </w:r>
    </w:p>
    <w:p w:rsidR="001A045C" w:rsidRPr="004527EA" w:rsidRDefault="001A045C" w:rsidP="001A045C">
      <w:pPr>
        <w:pStyle w:val="ListParagraph"/>
        <w:shd w:val="clear" w:color="auto" w:fill="FFFFFF"/>
        <w:tabs>
          <w:tab w:val="left" w:pos="993"/>
        </w:tabs>
        <w:spacing w:after="0"/>
        <w:ind w:right="-144" w:hanging="11"/>
        <w:jc w:val="both"/>
        <w:rPr>
          <w:b/>
          <w:smallCaps/>
          <w:color w:val="CC3300"/>
          <w:szCs w:val="24"/>
        </w:rPr>
      </w:pPr>
    </w:p>
    <w:p w:rsidR="001A045C" w:rsidRPr="004527EA" w:rsidRDefault="001A045C" w:rsidP="001A045C">
      <w:pPr>
        <w:pStyle w:val="ListParagraph"/>
        <w:shd w:val="clear" w:color="auto" w:fill="FFFFFF"/>
        <w:tabs>
          <w:tab w:val="left" w:pos="993"/>
        </w:tabs>
        <w:spacing w:after="0"/>
        <w:ind w:right="-144" w:hanging="11"/>
        <w:jc w:val="both"/>
        <w:rPr>
          <w:sz w:val="20"/>
          <w:szCs w:val="20"/>
        </w:rPr>
      </w:pPr>
      <w:r w:rsidRPr="004527EA">
        <w:rPr>
          <w:b/>
          <w:sz w:val="20"/>
          <w:szCs w:val="20"/>
        </w:rPr>
        <w:t xml:space="preserve">Grupo </w:t>
      </w:r>
      <w:proofErr w:type="gramStart"/>
      <w:r w:rsidRPr="004527EA">
        <w:rPr>
          <w:b/>
          <w:sz w:val="20"/>
          <w:szCs w:val="20"/>
        </w:rPr>
        <w:t xml:space="preserve">I    </w:t>
      </w:r>
      <w:proofErr w:type="gramEnd"/>
      <w:r w:rsidRPr="004527EA">
        <w:rPr>
          <w:sz w:val="20"/>
          <w:szCs w:val="20"/>
        </w:rPr>
        <w:t xml:space="preserve">……………………………………………………………………………………………………….. </w:t>
      </w:r>
      <w:r w:rsidRPr="004527EA">
        <w:rPr>
          <w:b/>
          <w:sz w:val="20"/>
          <w:szCs w:val="20"/>
        </w:rPr>
        <w:t xml:space="preserve">100 </w:t>
      </w:r>
      <w:proofErr w:type="gramStart"/>
      <w:r w:rsidRPr="004527EA">
        <w:rPr>
          <w:b/>
          <w:sz w:val="20"/>
          <w:szCs w:val="20"/>
        </w:rPr>
        <w:t>pontos</w:t>
      </w:r>
      <w:proofErr w:type="gramEnd"/>
    </w:p>
    <w:p w:rsidR="001A045C" w:rsidRPr="004527EA" w:rsidRDefault="001A045C" w:rsidP="001A045C">
      <w:pPr>
        <w:pStyle w:val="ListParagraph"/>
        <w:shd w:val="clear" w:color="auto" w:fill="FFFFFF"/>
        <w:tabs>
          <w:tab w:val="left" w:pos="993"/>
        </w:tabs>
        <w:spacing w:after="0"/>
        <w:ind w:right="-144" w:hanging="11"/>
        <w:jc w:val="both"/>
        <w:rPr>
          <w:sz w:val="20"/>
          <w:szCs w:val="20"/>
        </w:rPr>
      </w:pPr>
    </w:p>
    <w:p w:rsidR="001A045C" w:rsidRPr="004527EA" w:rsidRDefault="00964A92" w:rsidP="001A045C">
      <w:pPr>
        <w:numPr>
          <w:ilvl w:val="0"/>
          <w:numId w:val="20"/>
        </w:numPr>
        <w:tabs>
          <w:tab w:val="left" w:pos="0"/>
        </w:tabs>
        <w:spacing w:after="0" w:line="240" w:lineRule="auto"/>
        <w:ind w:left="1701" w:hanging="141"/>
        <w:contextualSpacing/>
        <w:rPr>
          <w:sz w:val="20"/>
          <w:szCs w:val="20"/>
        </w:rPr>
      </w:pPr>
      <w:r w:rsidRPr="004527EA">
        <w:rPr>
          <w:sz w:val="20"/>
          <w:szCs w:val="20"/>
        </w:rPr>
        <w:t>……………………………………………….………………</w:t>
      </w:r>
      <w:proofErr w:type="gramStart"/>
      <w:r w:rsidRPr="004527EA">
        <w:rPr>
          <w:sz w:val="20"/>
          <w:szCs w:val="20"/>
        </w:rPr>
        <w:t>..</w:t>
      </w:r>
      <w:proofErr w:type="gramEnd"/>
      <w:r w:rsidRPr="004527EA">
        <w:rPr>
          <w:sz w:val="20"/>
          <w:szCs w:val="20"/>
        </w:rPr>
        <w:tab/>
        <w:t xml:space="preserve"> 28</w:t>
      </w:r>
      <w:r w:rsidR="001A045C" w:rsidRPr="004527EA">
        <w:rPr>
          <w:sz w:val="20"/>
          <w:szCs w:val="20"/>
        </w:rPr>
        <w:t xml:space="preserve"> </w:t>
      </w:r>
      <w:proofErr w:type="gramStart"/>
      <w:r w:rsidR="001A045C" w:rsidRPr="004527EA">
        <w:rPr>
          <w:sz w:val="20"/>
          <w:szCs w:val="20"/>
        </w:rPr>
        <w:t>pontos</w:t>
      </w:r>
      <w:proofErr w:type="gramEnd"/>
    </w:p>
    <w:p w:rsidR="001A045C" w:rsidRPr="004527EA" w:rsidRDefault="00964A92" w:rsidP="001A045C">
      <w:pPr>
        <w:tabs>
          <w:tab w:val="left" w:pos="0"/>
        </w:tabs>
        <w:rPr>
          <w:sz w:val="20"/>
          <w:szCs w:val="20"/>
        </w:rPr>
      </w:pPr>
      <w:r w:rsidRPr="004527EA">
        <w:rPr>
          <w:sz w:val="20"/>
          <w:szCs w:val="20"/>
        </w:rPr>
        <w:tab/>
      </w:r>
      <w:r w:rsidRPr="004527EA">
        <w:rPr>
          <w:sz w:val="20"/>
          <w:szCs w:val="20"/>
        </w:rPr>
        <w:tab/>
      </w:r>
      <w:r w:rsidRPr="004527EA">
        <w:rPr>
          <w:sz w:val="20"/>
          <w:szCs w:val="20"/>
        </w:rPr>
        <w:tab/>
        <w:t>(</w:t>
      </w:r>
      <w:r w:rsidR="001308F0" w:rsidRPr="004527EA">
        <w:rPr>
          <w:sz w:val="20"/>
          <w:szCs w:val="20"/>
        </w:rPr>
        <w:t>4 itens</w:t>
      </w:r>
      <w:r w:rsidR="001308F0" w:rsidRPr="004527EA">
        <w:rPr>
          <w:sz w:val="20"/>
          <w:szCs w:val="20"/>
        </w:rPr>
        <w:t xml:space="preserve"> </w:t>
      </w:r>
      <w:r w:rsidR="001308F0">
        <w:rPr>
          <w:sz w:val="20"/>
          <w:szCs w:val="20"/>
        </w:rPr>
        <w:t>x 7 pontos)</w:t>
      </w:r>
      <w:r w:rsidR="001A045C" w:rsidRPr="004527EA">
        <w:rPr>
          <w:sz w:val="20"/>
          <w:szCs w:val="20"/>
        </w:rPr>
        <w:tab/>
      </w:r>
    </w:p>
    <w:p w:rsidR="00964A92" w:rsidRPr="004527EA" w:rsidRDefault="00964A92" w:rsidP="00964A92">
      <w:pPr>
        <w:numPr>
          <w:ilvl w:val="0"/>
          <w:numId w:val="20"/>
        </w:numPr>
        <w:tabs>
          <w:tab w:val="left" w:pos="0"/>
        </w:tabs>
        <w:spacing w:after="0" w:line="240" w:lineRule="auto"/>
        <w:ind w:left="1701" w:hanging="141"/>
        <w:contextualSpacing/>
        <w:rPr>
          <w:sz w:val="20"/>
          <w:szCs w:val="20"/>
        </w:rPr>
      </w:pPr>
      <w:r w:rsidRPr="004527EA">
        <w:rPr>
          <w:sz w:val="20"/>
          <w:szCs w:val="20"/>
        </w:rPr>
        <w:t>……………………………………………………</w:t>
      </w:r>
      <w:proofErr w:type="gramStart"/>
      <w:r w:rsidRPr="004527EA">
        <w:rPr>
          <w:sz w:val="20"/>
          <w:szCs w:val="20"/>
        </w:rPr>
        <w:t>...............</w:t>
      </w:r>
      <w:proofErr w:type="gramEnd"/>
      <w:r w:rsidRPr="004527EA">
        <w:rPr>
          <w:sz w:val="20"/>
          <w:szCs w:val="20"/>
        </w:rPr>
        <w:tab/>
        <w:t xml:space="preserve"> 12 </w:t>
      </w:r>
      <w:proofErr w:type="gramStart"/>
      <w:r w:rsidRPr="004527EA">
        <w:rPr>
          <w:sz w:val="20"/>
          <w:szCs w:val="20"/>
        </w:rPr>
        <w:t>pontos</w:t>
      </w:r>
      <w:proofErr w:type="gramEnd"/>
    </w:p>
    <w:p w:rsidR="00964A92" w:rsidRPr="004527EA" w:rsidRDefault="00964A92" w:rsidP="00964A92">
      <w:pPr>
        <w:numPr>
          <w:ilvl w:val="0"/>
          <w:numId w:val="20"/>
        </w:numPr>
        <w:tabs>
          <w:tab w:val="left" w:pos="0"/>
        </w:tabs>
        <w:spacing w:after="0" w:line="240" w:lineRule="auto"/>
        <w:ind w:left="1701" w:hanging="141"/>
        <w:contextualSpacing/>
        <w:rPr>
          <w:sz w:val="20"/>
          <w:szCs w:val="20"/>
        </w:rPr>
      </w:pPr>
      <w:r w:rsidRPr="004527EA">
        <w:rPr>
          <w:sz w:val="20"/>
          <w:szCs w:val="20"/>
        </w:rPr>
        <w:t>……………………………………………………</w:t>
      </w:r>
      <w:proofErr w:type="gramStart"/>
      <w:r w:rsidRPr="004527EA">
        <w:rPr>
          <w:sz w:val="20"/>
          <w:szCs w:val="20"/>
        </w:rPr>
        <w:t>...............</w:t>
      </w:r>
      <w:proofErr w:type="gramEnd"/>
      <w:r w:rsidRPr="004527EA">
        <w:rPr>
          <w:sz w:val="20"/>
          <w:szCs w:val="20"/>
        </w:rPr>
        <w:tab/>
        <w:t xml:space="preserve"> 20 </w:t>
      </w:r>
      <w:proofErr w:type="gramStart"/>
      <w:r w:rsidRPr="004527EA">
        <w:rPr>
          <w:sz w:val="20"/>
          <w:szCs w:val="20"/>
        </w:rPr>
        <w:t>pontos</w:t>
      </w:r>
      <w:proofErr w:type="gramEnd"/>
    </w:p>
    <w:p w:rsidR="00964A92" w:rsidRPr="004527EA" w:rsidRDefault="00964A92" w:rsidP="00964A92">
      <w:pPr>
        <w:numPr>
          <w:ilvl w:val="0"/>
          <w:numId w:val="20"/>
        </w:numPr>
        <w:tabs>
          <w:tab w:val="left" w:pos="0"/>
        </w:tabs>
        <w:spacing w:after="0" w:line="240" w:lineRule="auto"/>
        <w:ind w:left="1701" w:hanging="141"/>
        <w:contextualSpacing/>
        <w:rPr>
          <w:sz w:val="20"/>
          <w:szCs w:val="20"/>
        </w:rPr>
      </w:pPr>
      <w:r w:rsidRPr="004527EA">
        <w:rPr>
          <w:sz w:val="20"/>
          <w:szCs w:val="20"/>
        </w:rPr>
        <w:t>……………………………………………………</w:t>
      </w:r>
      <w:proofErr w:type="gramStart"/>
      <w:r w:rsidRPr="004527EA">
        <w:rPr>
          <w:sz w:val="20"/>
          <w:szCs w:val="20"/>
        </w:rPr>
        <w:t>...............</w:t>
      </w:r>
      <w:proofErr w:type="gramEnd"/>
      <w:r w:rsidRPr="004527EA">
        <w:rPr>
          <w:sz w:val="20"/>
          <w:szCs w:val="20"/>
        </w:rPr>
        <w:tab/>
        <w:t xml:space="preserve"> 20 </w:t>
      </w:r>
      <w:proofErr w:type="gramStart"/>
      <w:r w:rsidRPr="004527EA">
        <w:rPr>
          <w:sz w:val="20"/>
          <w:szCs w:val="20"/>
        </w:rPr>
        <w:t>pontos</w:t>
      </w:r>
      <w:proofErr w:type="gramEnd"/>
    </w:p>
    <w:p w:rsidR="00964A92" w:rsidRPr="004527EA" w:rsidRDefault="00964A92" w:rsidP="00964A92">
      <w:pPr>
        <w:numPr>
          <w:ilvl w:val="0"/>
          <w:numId w:val="20"/>
        </w:numPr>
        <w:tabs>
          <w:tab w:val="left" w:pos="0"/>
        </w:tabs>
        <w:spacing w:after="0" w:line="240" w:lineRule="auto"/>
        <w:ind w:left="1701" w:hanging="141"/>
        <w:contextualSpacing/>
        <w:rPr>
          <w:sz w:val="20"/>
          <w:szCs w:val="20"/>
        </w:rPr>
      </w:pPr>
      <w:r w:rsidRPr="004527EA">
        <w:rPr>
          <w:sz w:val="20"/>
          <w:szCs w:val="20"/>
        </w:rPr>
        <w:t>……………………………………………………</w:t>
      </w:r>
      <w:proofErr w:type="gramStart"/>
      <w:r w:rsidRPr="004527EA">
        <w:rPr>
          <w:sz w:val="20"/>
          <w:szCs w:val="20"/>
        </w:rPr>
        <w:t>...............</w:t>
      </w:r>
      <w:proofErr w:type="gramEnd"/>
      <w:r w:rsidRPr="004527EA">
        <w:rPr>
          <w:sz w:val="20"/>
          <w:szCs w:val="20"/>
        </w:rPr>
        <w:tab/>
        <w:t xml:space="preserve"> 20 </w:t>
      </w:r>
      <w:proofErr w:type="gramStart"/>
      <w:r w:rsidRPr="004527EA">
        <w:rPr>
          <w:sz w:val="20"/>
          <w:szCs w:val="20"/>
        </w:rPr>
        <w:t>pontos</w:t>
      </w:r>
      <w:proofErr w:type="gramEnd"/>
    </w:p>
    <w:p w:rsidR="001A045C" w:rsidRPr="004527EA" w:rsidRDefault="001A045C" w:rsidP="001A045C">
      <w:pPr>
        <w:tabs>
          <w:tab w:val="left" w:pos="0"/>
        </w:tabs>
        <w:ind w:left="1800"/>
        <w:contextualSpacing/>
        <w:rPr>
          <w:sz w:val="20"/>
          <w:szCs w:val="20"/>
        </w:rPr>
      </w:pPr>
    </w:p>
    <w:p w:rsidR="001A045C" w:rsidRPr="004527EA" w:rsidRDefault="001A045C" w:rsidP="001A045C">
      <w:pPr>
        <w:shd w:val="clear" w:color="auto" w:fill="FFFFFF"/>
        <w:tabs>
          <w:tab w:val="left" w:pos="993"/>
        </w:tabs>
        <w:ind w:left="709" w:right="-144"/>
        <w:jc w:val="both"/>
        <w:rPr>
          <w:b/>
          <w:sz w:val="20"/>
          <w:szCs w:val="20"/>
        </w:rPr>
      </w:pPr>
    </w:p>
    <w:p w:rsidR="001A045C" w:rsidRPr="004527EA" w:rsidRDefault="001A045C" w:rsidP="001A045C">
      <w:pPr>
        <w:shd w:val="clear" w:color="auto" w:fill="FFFFFF"/>
        <w:tabs>
          <w:tab w:val="left" w:pos="993"/>
        </w:tabs>
        <w:ind w:left="709" w:right="-144"/>
        <w:jc w:val="both"/>
        <w:rPr>
          <w:sz w:val="20"/>
          <w:szCs w:val="20"/>
        </w:rPr>
      </w:pPr>
      <w:r w:rsidRPr="004527EA">
        <w:rPr>
          <w:b/>
          <w:sz w:val="20"/>
          <w:szCs w:val="20"/>
        </w:rPr>
        <w:t xml:space="preserve">Grupo </w:t>
      </w:r>
      <w:proofErr w:type="gramStart"/>
      <w:r w:rsidRPr="004527EA">
        <w:rPr>
          <w:b/>
          <w:sz w:val="20"/>
          <w:szCs w:val="20"/>
        </w:rPr>
        <w:t>II</w:t>
      </w:r>
      <w:r w:rsidRPr="004527EA">
        <w:rPr>
          <w:sz w:val="20"/>
          <w:szCs w:val="20"/>
        </w:rPr>
        <w:t xml:space="preserve">  </w:t>
      </w:r>
      <w:proofErr w:type="gramEnd"/>
      <w:r w:rsidRPr="004527EA">
        <w:rPr>
          <w:sz w:val="20"/>
          <w:szCs w:val="20"/>
        </w:rPr>
        <w:t xml:space="preserve">……………………………………………………………………………………………………….. </w:t>
      </w:r>
      <w:r w:rsidRPr="004527EA">
        <w:rPr>
          <w:b/>
          <w:sz w:val="20"/>
          <w:szCs w:val="20"/>
        </w:rPr>
        <w:t xml:space="preserve">50 </w:t>
      </w:r>
      <w:proofErr w:type="gramStart"/>
      <w:r w:rsidRPr="004527EA">
        <w:rPr>
          <w:b/>
          <w:sz w:val="20"/>
          <w:szCs w:val="20"/>
        </w:rPr>
        <w:t>pontos</w:t>
      </w:r>
      <w:proofErr w:type="gramEnd"/>
    </w:p>
    <w:p w:rsidR="001A045C" w:rsidRPr="004527EA" w:rsidRDefault="001A045C" w:rsidP="001A045C">
      <w:pPr>
        <w:numPr>
          <w:ilvl w:val="0"/>
          <w:numId w:val="21"/>
        </w:numPr>
        <w:tabs>
          <w:tab w:val="left" w:pos="0"/>
        </w:tabs>
        <w:spacing w:after="0" w:line="240" w:lineRule="auto"/>
        <w:contextualSpacing/>
        <w:rPr>
          <w:sz w:val="20"/>
          <w:szCs w:val="20"/>
        </w:rPr>
      </w:pPr>
    </w:p>
    <w:p w:rsidR="001A045C" w:rsidRPr="004527EA" w:rsidRDefault="001A045C" w:rsidP="001A045C">
      <w:pPr>
        <w:pStyle w:val="ListParagraph"/>
        <w:numPr>
          <w:ilvl w:val="0"/>
          <w:numId w:val="22"/>
        </w:numPr>
        <w:tabs>
          <w:tab w:val="left" w:pos="0"/>
        </w:tabs>
        <w:rPr>
          <w:sz w:val="20"/>
          <w:szCs w:val="20"/>
        </w:rPr>
      </w:pPr>
      <w:r w:rsidRPr="004527EA">
        <w:rPr>
          <w:sz w:val="20"/>
          <w:szCs w:val="20"/>
        </w:rPr>
        <w:t>……………………………………………………</w:t>
      </w:r>
      <w:proofErr w:type="gramStart"/>
      <w:r w:rsidRPr="004527EA">
        <w:rPr>
          <w:sz w:val="20"/>
          <w:szCs w:val="20"/>
        </w:rPr>
        <w:t>...............</w:t>
      </w:r>
      <w:proofErr w:type="gramEnd"/>
      <w:r w:rsidRPr="004527EA">
        <w:rPr>
          <w:sz w:val="20"/>
          <w:szCs w:val="20"/>
        </w:rPr>
        <w:tab/>
        <w:t xml:space="preserve"> </w:t>
      </w:r>
      <w:r w:rsidR="00964A92" w:rsidRPr="004527EA">
        <w:rPr>
          <w:sz w:val="20"/>
          <w:szCs w:val="20"/>
        </w:rPr>
        <w:t>5</w:t>
      </w:r>
      <w:r w:rsidRPr="004527EA">
        <w:rPr>
          <w:sz w:val="20"/>
          <w:szCs w:val="20"/>
        </w:rPr>
        <w:t xml:space="preserve"> </w:t>
      </w:r>
      <w:proofErr w:type="gramStart"/>
      <w:r w:rsidRPr="004527EA">
        <w:rPr>
          <w:sz w:val="20"/>
          <w:szCs w:val="20"/>
        </w:rPr>
        <w:t>pontos</w:t>
      </w:r>
      <w:proofErr w:type="gramEnd"/>
    </w:p>
    <w:p w:rsidR="00964A92" w:rsidRPr="004527EA" w:rsidRDefault="00964A92" w:rsidP="00964A92">
      <w:pPr>
        <w:pStyle w:val="ListParagraph"/>
        <w:numPr>
          <w:ilvl w:val="0"/>
          <w:numId w:val="22"/>
        </w:numPr>
        <w:tabs>
          <w:tab w:val="left" w:pos="0"/>
        </w:tabs>
        <w:rPr>
          <w:sz w:val="20"/>
          <w:szCs w:val="20"/>
        </w:rPr>
      </w:pPr>
      <w:r w:rsidRPr="004527EA">
        <w:rPr>
          <w:sz w:val="20"/>
          <w:szCs w:val="20"/>
        </w:rPr>
        <w:t>……………………………………………………</w:t>
      </w:r>
      <w:proofErr w:type="gramStart"/>
      <w:r w:rsidRPr="004527EA">
        <w:rPr>
          <w:sz w:val="20"/>
          <w:szCs w:val="20"/>
        </w:rPr>
        <w:t>...............</w:t>
      </w:r>
      <w:proofErr w:type="gramEnd"/>
      <w:r w:rsidRPr="004527EA">
        <w:rPr>
          <w:sz w:val="20"/>
          <w:szCs w:val="20"/>
        </w:rPr>
        <w:tab/>
        <w:t xml:space="preserve"> 5 </w:t>
      </w:r>
      <w:proofErr w:type="gramStart"/>
      <w:r w:rsidRPr="004527EA">
        <w:rPr>
          <w:sz w:val="20"/>
          <w:szCs w:val="20"/>
        </w:rPr>
        <w:t>pontos</w:t>
      </w:r>
      <w:proofErr w:type="gramEnd"/>
    </w:p>
    <w:p w:rsidR="00964A92" w:rsidRPr="004527EA" w:rsidRDefault="00964A92" w:rsidP="00964A92">
      <w:pPr>
        <w:pStyle w:val="ListParagraph"/>
        <w:numPr>
          <w:ilvl w:val="0"/>
          <w:numId w:val="22"/>
        </w:numPr>
        <w:tabs>
          <w:tab w:val="left" w:pos="0"/>
        </w:tabs>
        <w:rPr>
          <w:sz w:val="20"/>
          <w:szCs w:val="20"/>
        </w:rPr>
      </w:pPr>
      <w:r w:rsidRPr="004527EA">
        <w:rPr>
          <w:sz w:val="20"/>
          <w:szCs w:val="20"/>
        </w:rPr>
        <w:t>……………………………………………………</w:t>
      </w:r>
      <w:proofErr w:type="gramStart"/>
      <w:r w:rsidRPr="004527EA">
        <w:rPr>
          <w:sz w:val="20"/>
          <w:szCs w:val="20"/>
        </w:rPr>
        <w:t>...............</w:t>
      </w:r>
      <w:proofErr w:type="gramEnd"/>
      <w:r w:rsidRPr="004527EA">
        <w:rPr>
          <w:sz w:val="20"/>
          <w:szCs w:val="20"/>
        </w:rPr>
        <w:tab/>
        <w:t xml:space="preserve"> 5 </w:t>
      </w:r>
      <w:proofErr w:type="gramStart"/>
      <w:r w:rsidRPr="004527EA">
        <w:rPr>
          <w:sz w:val="20"/>
          <w:szCs w:val="20"/>
        </w:rPr>
        <w:t>pontos</w:t>
      </w:r>
      <w:proofErr w:type="gramEnd"/>
    </w:p>
    <w:p w:rsidR="00964A92" w:rsidRPr="004527EA" w:rsidRDefault="00964A92" w:rsidP="00964A92">
      <w:pPr>
        <w:pStyle w:val="ListParagraph"/>
        <w:numPr>
          <w:ilvl w:val="0"/>
          <w:numId w:val="22"/>
        </w:numPr>
        <w:tabs>
          <w:tab w:val="left" w:pos="0"/>
        </w:tabs>
        <w:rPr>
          <w:sz w:val="20"/>
          <w:szCs w:val="20"/>
        </w:rPr>
      </w:pPr>
      <w:r w:rsidRPr="004527EA">
        <w:rPr>
          <w:sz w:val="20"/>
          <w:szCs w:val="20"/>
        </w:rPr>
        <w:t>……………………………………………………</w:t>
      </w:r>
      <w:proofErr w:type="gramStart"/>
      <w:r w:rsidRPr="004527EA">
        <w:rPr>
          <w:sz w:val="20"/>
          <w:szCs w:val="20"/>
        </w:rPr>
        <w:t>...............</w:t>
      </w:r>
      <w:proofErr w:type="gramEnd"/>
      <w:r w:rsidRPr="004527EA">
        <w:rPr>
          <w:sz w:val="20"/>
          <w:szCs w:val="20"/>
        </w:rPr>
        <w:tab/>
        <w:t xml:space="preserve"> 5 </w:t>
      </w:r>
      <w:proofErr w:type="gramStart"/>
      <w:r w:rsidRPr="004527EA">
        <w:rPr>
          <w:sz w:val="20"/>
          <w:szCs w:val="20"/>
        </w:rPr>
        <w:t>pontos</w:t>
      </w:r>
      <w:proofErr w:type="gramEnd"/>
    </w:p>
    <w:p w:rsidR="00964A92" w:rsidRPr="004527EA" w:rsidRDefault="00964A92" w:rsidP="00964A92">
      <w:pPr>
        <w:pStyle w:val="ListParagraph"/>
        <w:numPr>
          <w:ilvl w:val="0"/>
          <w:numId w:val="22"/>
        </w:numPr>
        <w:tabs>
          <w:tab w:val="left" w:pos="0"/>
        </w:tabs>
        <w:rPr>
          <w:sz w:val="20"/>
          <w:szCs w:val="20"/>
        </w:rPr>
      </w:pPr>
      <w:r w:rsidRPr="004527EA">
        <w:rPr>
          <w:sz w:val="20"/>
          <w:szCs w:val="20"/>
        </w:rPr>
        <w:t>……………………………………………………</w:t>
      </w:r>
      <w:proofErr w:type="gramStart"/>
      <w:r w:rsidRPr="004527EA">
        <w:rPr>
          <w:sz w:val="20"/>
          <w:szCs w:val="20"/>
        </w:rPr>
        <w:t>...............</w:t>
      </w:r>
      <w:proofErr w:type="gramEnd"/>
      <w:r w:rsidRPr="004527EA">
        <w:rPr>
          <w:sz w:val="20"/>
          <w:szCs w:val="20"/>
        </w:rPr>
        <w:tab/>
        <w:t xml:space="preserve"> 5 </w:t>
      </w:r>
      <w:proofErr w:type="gramStart"/>
      <w:r w:rsidRPr="004527EA">
        <w:rPr>
          <w:sz w:val="20"/>
          <w:szCs w:val="20"/>
        </w:rPr>
        <w:t>pontos</w:t>
      </w:r>
      <w:proofErr w:type="gramEnd"/>
    </w:p>
    <w:p w:rsidR="001A045C" w:rsidRPr="004527EA" w:rsidRDefault="001A045C" w:rsidP="001A045C">
      <w:pPr>
        <w:numPr>
          <w:ilvl w:val="0"/>
          <w:numId w:val="21"/>
        </w:numPr>
        <w:tabs>
          <w:tab w:val="left" w:pos="0"/>
        </w:tabs>
        <w:spacing w:after="0" w:line="240" w:lineRule="auto"/>
        <w:contextualSpacing/>
        <w:rPr>
          <w:sz w:val="20"/>
          <w:szCs w:val="20"/>
        </w:rPr>
      </w:pPr>
    </w:p>
    <w:p w:rsidR="00964A92" w:rsidRPr="004527EA" w:rsidRDefault="00964A92" w:rsidP="00964A92">
      <w:pPr>
        <w:pStyle w:val="ListParagraph"/>
        <w:numPr>
          <w:ilvl w:val="1"/>
          <w:numId w:val="21"/>
        </w:numPr>
        <w:tabs>
          <w:tab w:val="clear" w:pos="2498"/>
          <w:tab w:val="left" w:pos="0"/>
          <w:tab w:val="num" w:pos="2127"/>
        </w:tabs>
        <w:ind w:hanging="655"/>
        <w:rPr>
          <w:sz w:val="20"/>
          <w:szCs w:val="20"/>
        </w:rPr>
      </w:pPr>
      <w:r w:rsidRPr="004527EA">
        <w:rPr>
          <w:sz w:val="20"/>
          <w:szCs w:val="20"/>
        </w:rPr>
        <w:t>……………………………………………………</w:t>
      </w:r>
      <w:proofErr w:type="gramStart"/>
      <w:r w:rsidRPr="004527EA">
        <w:rPr>
          <w:sz w:val="20"/>
          <w:szCs w:val="20"/>
        </w:rPr>
        <w:t>...............</w:t>
      </w:r>
      <w:proofErr w:type="gramEnd"/>
      <w:r w:rsidRPr="004527EA">
        <w:rPr>
          <w:sz w:val="20"/>
          <w:szCs w:val="20"/>
        </w:rPr>
        <w:tab/>
        <w:t xml:space="preserve"> 5 </w:t>
      </w:r>
      <w:proofErr w:type="gramStart"/>
      <w:r w:rsidRPr="004527EA">
        <w:rPr>
          <w:sz w:val="20"/>
          <w:szCs w:val="20"/>
        </w:rPr>
        <w:t>pontos</w:t>
      </w:r>
      <w:proofErr w:type="gramEnd"/>
    </w:p>
    <w:p w:rsidR="00964A92" w:rsidRPr="004527EA" w:rsidRDefault="00964A92" w:rsidP="00964A92">
      <w:pPr>
        <w:pStyle w:val="ListParagraph"/>
        <w:numPr>
          <w:ilvl w:val="1"/>
          <w:numId w:val="21"/>
        </w:numPr>
        <w:tabs>
          <w:tab w:val="clear" w:pos="2498"/>
          <w:tab w:val="left" w:pos="0"/>
          <w:tab w:val="num" w:pos="2127"/>
        </w:tabs>
        <w:ind w:hanging="655"/>
        <w:rPr>
          <w:sz w:val="20"/>
          <w:szCs w:val="20"/>
        </w:rPr>
      </w:pPr>
      <w:r w:rsidRPr="004527EA">
        <w:rPr>
          <w:sz w:val="20"/>
          <w:szCs w:val="20"/>
        </w:rPr>
        <w:t>……………………………………………………</w:t>
      </w:r>
      <w:proofErr w:type="gramStart"/>
      <w:r w:rsidRPr="004527EA">
        <w:rPr>
          <w:sz w:val="20"/>
          <w:szCs w:val="20"/>
        </w:rPr>
        <w:t>...............</w:t>
      </w:r>
      <w:proofErr w:type="gramEnd"/>
      <w:r w:rsidRPr="004527EA">
        <w:rPr>
          <w:sz w:val="20"/>
          <w:szCs w:val="20"/>
        </w:rPr>
        <w:tab/>
        <w:t xml:space="preserve"> 5 </w:t>
      </w:r>
      <w:proofErr w:type="gramStart"/>
      <w:r w:rsidRPr="004527EA">
        <w:rPr>
          <w:sz w:val="20"/>
          <w:szCs w:val="20"/>
        </w:rPr>
        <w:t>pontos</w:t>
      </w:r>
      <w:proofErr w:type="gramEnd"/>
    </w:p>
    <w:p w:rsidR="00964A92" w:rsidRPr="004527EA" w:rsidRDefault="00964A92" w:rsidP="00964A92">
      <w:pPr>
        <w:pStyle w:val="ListParagraph"/>
        <w:tabs>
          <w:tab w:val="left" w:pos="0"/>
        </w:tabs>
        <w:ind w:left="2498"/>
        <w:rPr>
          <w:sz w:val="20"/>
          <w:szCs w:val="20"/>
        </w:rPr>
      </w:pPr>
    </w:p>
    <w:p w:rsidR="00964A92" w:rsidRPr="004527EA" w:rsidRDefault="00964A92" w:rsidP="00964A92">
      <w:pPr>
        <w:pStyle w:val="ListParagraph"/>
        <w:numPr>
          <w:ilvl w:val="0"/>
          <w:numId w:val="21"/>
        </w:numPr>
        <w:tabs>
          <w:tab w:val="left" w:pos="0"/>
        </w:tabs>
        <w:rPr>
          <w:sz w:val="20"/>
          <w:szCs w:val="20"/>
        </w:rPr>
      </w:pPr>
    </w:p>
    <w:p w:rsidR="00964A92" w:rsidRPr="004527EA" w:rsidRDefault="00964A92" w:rsidP="00964A92">
      <w:pPr>
        <w:pStyle w:val="ListParagraph"/>
        <w:numPr>
          <w:ilvl w:val="1"/>
          <w:numId w:val="21"/>
        </w:numPr>
        <w:tabs>
          <w:tab w:val="clear" w:pos="2498"/>
          <w:tab w:val="left" w:pos="0"/>
          <w:tab w:val="num" w:pos="2127"/>
        </w:tabs>
        <w:ind w:hanging="655"/>
        <w:rPr>
          <w:sz w:val="20"/>
          <w:szCs w:val="20"/>
        </w:rPr>
      </w:pPr>
      <w:r w:rsidRPr="004527EA">
        <w:rPr>
          <w:sz w:val="20"/>
          <w:szCs w:val="20"/>
        </w:rPr>
        <w:t>……………………………………………………</w:t>
      </w:r>
      <w:proofErr w:type="gramStart"/>
      <w:r w:rsidRPr="004527EA">
        <w:rPr>
          <w:sz w:val="20"/>
          <w:szCs w:val="20"/>
        </w:rPr>
        <w:t>...............</w:t>
      </w:r>
      <w:proofErr w:type="gramEnd"/>
      <w:r w:rsidRPr="004527EA">
        <w:rPr>
          <w:sz w:val="20"/>
          <w:szCs w:val="20"/>
        </w:rPr>
        <w:tab/>
        <w:t xml:space="preserve"> 5 </w:t>
      </w:r>
      <w:proofErr w:type="gramStart"/>
      <w:r w:rsidRPr="004527EA">
        <w:rPr>
          <w:sz w:val="20"/>
          <w:szCs w:val="20"/>
        </w:rPr>
        <w:t>pontos</w:t>
      </w:r>
      <w:proofErr w:type="gramEnd"/>
    </w:p>
    <w:p w:rsidR="00964A92" w:rsidRPr="004527EA" w:rsidRDefault="00964A92" w:rsidP="00964A92">
      <w:pPr>
        <w:pStyle w:val="ListParagraph"/>
        <w:numPr>
          <w:ilvl w:val="1"/>
          <w:numId w:val="21"/>
        </w:numPr>
        <w:tabs>
          <w:tab w:val="clear" w:pos="2498"/>
          <w:tab w:val="left" w:pos="0"/>
          <w:tab w:val="num" w:pos="2127"/>
        </w:tabs>
        <w:ind w:hanging="655"/>
        <w:rPr>
          <w:sz w:val="20"/>
          <w:szCs w:val="20"/>
        </w:rPr>
      </w:pPr>
      <w:r w:rsidRPr="004527EA">
        <w:rPr>
          <w:sz w:val="20"/>
          <w:szCs w:val="20"/>
        </w:rPr>
        <w:t>……………………………………………………</w:t>
      </w:r>
      <w:proofErr w:type="gramStart"/>
      <w:r w:rsidRPr="004527EA">
        <w:rPr>
          <w:sz w:val="20"/>
          <w:szCs w:val="20"/>
        </w:rPr>
        <w:t>...............</w:t>
      </w:r>
      <w:proofErr w:type="gramEnd"/>
      <w:r w:rsidRPr="004527EA">
        <w:rPr>
          <w:sz w:val="20"/>
          <w:szCs w:val="20"/>
        </w:rPr>
        <w:tab/>
        <w:t xml:space="preserve"> 5 </w:t>
      </w:r>
      <w:proofErr w:type="gramStart"/>
      <w:r w:rsidRPr="004527EA">
        <w:rPr>
          <w:sz w:val="20"/>
          <w:szCs w:val="20"/>
        </w:rPr>
        <w:t>pontos</w:t>
      </w:r>
      <w:proofErr w:type="gramEnd"/>
    </w:p>
    <w:p w:rsidR="00964A92" w:rsidRPr="004527EA" w:rsidRDefault="00964A92" w:rsidP="00964A92">
      <w:pPr>
        <w:pStyle w:val="ListParagraph"/>
        <w:numPr>
          <w:ilvl w:val="1"/>
          <w:numId w:val="21"/>
        </w:numPr>
        <w:tabs>
          <w:tab w:val="clear" w:pos="2498"/>
          <w:tab w:val="left" w:pos="0"/>
          <w:tab w:val="num" w:pos="2127"/>
        </w:tabs>
        <w:ind w:hanging="655"/>
        <w:rPr>
          <w:sz w:val="20"/>
          <w:szCs w:val="20"/>
        </w:rPr>
      </w:pPr>
      <w:r w:rsidRPr="004527EA">
        <w:rPr>
          <w:sz w:val="20"/>
          <w:szCs w:val="20"/>
        </w:rPr>
        <w:t>……………………………………………………</w:t>
      </w:r>
      <w:proofErr w:type="gramStart"/>
      <w:r w:rsidRPr="004527EA">
        <w:rPr>
          <w:sz w:val="20"/>
          <w:szCs w:val="20"/>
        </w:rPr>
        <w:t>...............</w:t>
      </w:r>
      <w:proofErr w:type="gramEnd"/>
      <w:r w:rsidRPr="004527EA">
        <w:rPr>
          <w:sz w:val="20"/>
          <w:szCs w:val="20"/>
        </w:rPr>
        <w:tab/>
        <w:t xml:space="preserve"> 5 </w:t>
      </w:r>
      <w:proofErr w:type="gramStart"/>
      <w:r w:rsidRPr="004527EA">
        <w:rPr>
          <w:sz w:val="20"/>
          <w:szCs w:val="20"/>
        </w:rPr>
        <w:t>pontos</w:t>
      </w:r>
      <w:proofErr w:type="gramEnd"/>
    </w:p>
    <w:p w:rsidR="00964A92" w:rsidRPr="004527EA" w:rsidRDefault="00964A92" w:rsidP="00964A92">
      <w:pPr>
        <w:pStyle w:val="ListParagraph"/>
        <w:tabs>
          <w:tab w:val="left" w:pos="0"/>
        </w:tabs>
        <w:ind w:left="2498"/>
        <w:rPr>
          <w:sz w:val="20"/>
          <w:szCs w:val="20"/>
        </w:rPr>
      </w:pPr>
    </w:p>
    <w:p w:rsidR="001A045C" w:rsidRPr="004527EA" w:rsidRDefault="001A045C" w:rsidP="001A045C">
      <w:pPr>
        <w:tabs>
          <w:tab w:val="left" w:pos="0"/>
        </w:tabs>
        <w:ind w:left="1778"/>
        <w:contextualSpacing/>
        <w:rPr>
          <w:sz w:val="20"/>
          <w:szCs w:val="20"/>
        </w:rPr>
      </w:pPr>
    </w:p>
    <w:p w:rsidR="001A045C" w:rsidRPr="004527EA" w:rsidRDefault="001A045C" w:rsidP="001A045C">
      <w:pPr>
        <w:shd w:val="clear" w:color="auto" w:fill="FFFFFF"/>
        <w:tabs>
          <w:tab w:val="left" w:pos="993"/>
        </w:tabs>
        <w:ind w:left="709" w:right="-144"/>
        <w:jc w:val="both"/>
        <w:rPr>
          <w:b/>
          <w:sz w:val="20"/>
          <w:szCs w:val="20"/>
        </w:rPr>
      </w:pPr>
      <w:r w:rsidRPr="004527EA">
        <w:rPr>
          <w:b/>
          <w:sz w:val="20"/>
          <w:szCs w:val="20"/>
        </w:rPr>
        <w:t xml:space="preserve">Grupo III </w:t>
      </w:r>
      <w:r w:rsidRPr="004527EA">
        <w:rPr>
          <w:sz w:val="20"/>
          <w:szCs w:val="20"/>
        </w:rPr>
        <w:t>………………………………………………………………………………………………………</w:t>
      </w:r>
      <w:proofErr w:type="gramStart"/>
      <w:r w:rsidRPr="004527EA">
        <w:rPr>
          <w:sz w:val="20"/>
          <w:szCs w:val="20"/>
        </w:rPr>
        <w:t>..</w:t>
      </w:r>
      <w:proofErr w:type="gramEnd"/>
      <w:r w:rsidRPr="004527EA">
        <w:rPr>
          <w:b/>
          <w:sz w:val="20"/>
          <w:szCs w:val="20"/>
        </w:rPr>
        <w:t xml:space="preserve"> 50 </w:t>
      </w:r>
      <w:proofErr w:type="gramStart"/>
      <w:r w:rsidRPr="004527EA">
        <w:rPr>
          <w:b/>
          <w:sz w:val="20"/>
          <w:szCs w:val="20"/>
        </w:rPr>
        <w:t>pontos</w:t>
      </w:r>
      <w:proofErr w:type="gramEnd"/>
    </w:p>
    <w:p w:rsidR="001A045C" w:rsidRPr="004527EA" w:rsidRDefault="001A045C" w:rsidP="00964A92">
      <w:pPr>
        <w:shd w:val="clear" w:color="auto" w:fill="FFFFFF"/>
        <w:tabs>
          <w:tab w:val="left" w:pos="993"/>
        </w:tabs>
        <w:ind w:left="709" w:right="-144" w:firstLine="709"/>
        <w:jc w:val="both"/>
        <w:rPr>
          <w:sz w:val="20"/>
          <w:szCs w:val="20"/>
        </w:rPr>
      </w:pPr>
      <w:r w:rsidRPr="004527EA">
        <w:rPr>
          <w:sz w:val="20"/>
          <w:szCs w:val="20"/>
        </w:rPr>
        <w:t>Estruturação t</w:t>
      </w:r>
      <w:r w:rsidR="00964A92" w:rsidRPr="004527EA">
        <w:rPr>
          <w:sz w:val="20"/>
          <w:szCs w:val="20"/>
        </w:rPr>
        <w:t>emática e discursiva ………………………</w:t>
      </w:r>
      <w:proofErr w:type="gramStart"/>
      <w:r w:rsidR="00964A92" w:rsidRPr="004527EA">
        <w:rPr>
          <w:sz w:val="20"/>
          <w:szCs w:val="20"/>
        </w:rPr>
        <w:t>..</w:t>
      </w:r>
      <w:proofErr w:type="gramEnd"/>
      <w:r w:rsidR="00964A92" w:rsidRPr="004527EA">
        <w:rPr>
          <w:sz w:val="20"/>
          <w:szCs w:val="20"/>
        </w:rPr>
        <w:t xml:space="preserve"> </w:t>
      </w:r>
      <w:r w:rsidRPr="004527EA">
        <w:rPr>
          <w:sz w:val="20"/>
          <w:szCs w:val="20"/>
        </w:rPr>
        <w:t xml:space="preserve"> 30 </w:t>
      </w:r>
      <w:proofErr w:type="gramStart"/>
      <w:r w:rsidRPr="004527EA">
        <w:rPr>
          <w:sz w:val="20"/>
          <w:szCs w:val="20"/>
        </w:rPr>
        <w:t>pontos</w:t>
      </w:r>
      <w:proofErr w:type="gramEnd"/>
    </w:p>
    <w:p w:rsidR="001A045C" w:rsidRPr="00852224" w:rsidRDefault="001A045C" w:rsidP="00964A92">
      <w:pPr>
        <w:shd w:val="clear" w:color="auto" w:fill="FFFFFF"/>
        <w:tabs>
          <w:tab w:val="left" w:pos="993"/>
        </w:tabs>
        <w:ind w:left="709" w:right="-144" w:firstLine="709"/>
        <w:jc w:val="both"/>
        <w:rPr>
          <w:sz w:val="20"/>
          <w:szCs w:val="20"/>
        </w:rPr>
      </w:pPr>
      <w:proofErr w:type="spellStart"/>
      <w:r w:rsidRPr="004527EA">
        <w:rPr>
          <w:sz w:val="20"/>
          <w:szCs w:val="20"/>
        </w:rPr>
        <w:t>Correção</w:t>
      </w:r>
      <w:proofErr w:type="spellEnd"/>
      <w:r w:rsidRPr="004527EA">
        <w:rPr>
          <w:sz w:val="20"/>
          <w:szCs w:val="20"/>
        </w:rPr>
        <w:t xml:space="preserve"> </w:t>
      </w:r>
      <w:r w:rsidR="00964A92" w:rsidRPr="004527EA">
        <w:rPr>
          <w:sz w:val="20"/>
          <w:szCs w:val="20"/>
        </w:rPr>
        <w:t>linguística ………………………………………………</w:t>
      </w:r>
      <w:proofErr w:type="gramStart"/>
      <w:r w:rsidR="00964A92" w:rsidRPr="004527EA">
        <w:rPr>
          <w:sz w:val="20"/>
          <w:szCs w:val="20"/>
        </w:rPr>
        <w:t xml:space="preserve">. </w:t>
      </w:r>
      <w:r w:rsidRPr="004527EA">
        <w:rPr>
          <w:sz w:val="20"/>
          <w:szCs w:val="20"/>
        </w:rPr>
        <w:t xml:space="preserve"> </w:t>
      </w:r>
      <w:proofErr w:type="gramEnd"/>
      <w:r w:rsidRPr="004527EA">
        <w:rPr>
          <w:sz w:val="20"/>
          <w:szCs w:val="20"/>
        </w:rPr>
        <w:t xml:space="preserve">20 </w:t>
      </w:r>
      <w:proofErr w:type="gramStart"/>
      <w:r w:rsidRPr="004527EA">
        <w:rPr>
          <w:sz w:val="20"/>
          <w:szCs w:val="20"/>
        </w:rPr>
        <w:t>pontos</w:t>
      </w:r>
      <w:proofErr w:type="gramEnd"/>
    </w:p>
    <w:p w:rsidR="001A045C" w:rsidRPr="00852224" w:rsidRDefault="001A045C" w:rsidP="001A045C">
      <w:pPr>
        <w:shd w:val="clear" w:color="auto" w:fill="FFFFFF"/>
        <w:tabs>
          <w:tab w:val="left" w:pos="993"/>
        </w:tabs>
        <w:ind w:left="709" w:right="-144"/>
        <w:jc w:val="both"/>
        <w:rPr>
          <w:b/>
          <w:sz w:val="20"/>
          <w:szCs w:val="20"/>
        </w:rPr>
      </w:pP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  <w:r w:rsidRPr="00852224">
        <w:rPr>
          <w:sz w:val="20"/>
          <w:szCs w:val="20"/>
        </w:rPr>
        <w:tab/>
      </w:r>
    </w:p>
    <w:p w:rsidR="001A045C" w:rsidRDefault="001A045C" w:rsidP="001A045C">
      <w:pPr>
        <w:shd w:val="clear" w:color="auto" w:fill="FFFFFF"/>
        <w:tabs>
          <w:tab w:val="left" w:pos="993"/>
        </w:tabs>
        <w:ind w:left="709" w:right="-14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TOTAL </w:t>
      </w:r>
      <w:r w:rsidRPr="00852224">
        <w:rPr>
          <w:sz w:val="20"/>
          <w:szCs w:val="20"/>
        </w:rPr>
        <w:t>………</w:t>
      </w:r>
      <w:r>
        <w:rPr>
          <w:sz w:val="20"/>
          <w:szCs w:val="20"/>
        </w:rPr>
        <w:t>……</w:t>
      </w:r>
      <w:proofErr w:type="gramStart"/>
      <w:r w:rsidR="00893CFB">
        <w:rPr>
          <w:sz w:val="20"/>
          <w:szCs w:val="20"/>
        </w:rPr>
        <w:t xml:space="preserve">  </w:t>
      </w:r>
      <w:r>
        <w:rPr>
          <w:b/>
          <w:sz w:val="20"/>
          <w:szCs w:val="20"/>
        </w:rPr>
        <w:t>200</w:t>
      </w:r>
      <w:proofErr w:type="gramEnd"/>
      <w:r>
        <w:rPr>
          <w:b/>
          <w:sz w:val="20"/>
          <w:szCs w:val="20"/>
        </w:rPr>
        <w:t xml:space="preserve"> pontos</w:t>
      </w:r>
    </w:p>
    <w:p w:rsidR="001A045C" w:rsidRDefault="001A045C">
      <w:pPr>
        <w:rPr>
          <w:b/>
          <w:smallCaps/>
          <w:color w:val="CC3300"/>
          <w:szCs w:val="24"/>
        </w:rPr>
      </w:pPr>
      <w:r>
        <w:rPr>
          <w:b/>
          <w:smallCaps/>
          <w:color w:val="CC3300"/>
          <w:szCs w:val="24"/>
        </w:rPr>
        <w:br w:type="page"/>
      </w:r>
    </w:p>
    <w:p w:rsidR="001A045C" w:rsidRDefault="001A045C" w:rsidP="001A045C">
      <w:pPr>
        <w:jc w:val="center"/>
        <w:rPr>
          <w:b/>
          <w:smallCaps/>
          <w:color w:val="CC3300"/>
          <w:szCs w:val="24"/>
        </w:rPr>
      </w:pPr>
    </w:p>
    <w:p w:rsidR="001A045C" w:rsidRPr="004577A8" w:rsidRDefault="001A045C" w:rsidP="001A045C">
      <w:pPr>
        <w:shd w:val="clear" w:color="auto" w:fill="FFFFFF"/>
        <w:tabs>
          <w:tab w:val="left" w:pos="993"/>
        </w:tabs>
        <w:ind w:right="-144"/>
        <w:jc w:val="both"/>
        <w:rPr>
          <w:b/>
          <w:smallCaps/>
          <w:color w:val="CC3300"/>
          <w:szCs w:val="24"/>
        </w:rPr>
      </w:pPr>
      <w:r w:rsidRPr="004577A8">
        <w:rPr>
          <w:b/>
          <w:smallCaps/>
          <w:color w:val="CC3300"/>
          <w:szCs w:val="24"/>
        </w:rPr>
        <w:t xml:space="preserve">Proposta de </w:t>
      </w:r>
      <w:proofErr w:type="spellStart"/>
      <w:r w:rsidRPr="004577A8">
        <w:rPr>
          <w:b/>
          <w:smallCaps/>
          <w:color w:val="CC3300"/>
          <w:szCs w:val="24"/>
        </w:rPr>
        <w:t>correção</w:t>
      </w:r>
      <w:proofErr w:type="spellEnd"/>
      <w:r w:rsidRPr="004577A8">
        <w:rPr>
          <w:b/>
          <w:smallCaps/>
          <w:color w:val="CC3300"/>
          <w:szCs w:val="24"/>
        </w:rPr>
        <w:t xml:space="preserve"> </w:t>
      </w:r>
    </w:p>
    <w:p w:rsidR="001A045C" w:rsidRDefault="001A045C" w:rsidP="001A045C">
      <w:pPr>
        <w:ind w:right="-2"/>
        <w:rPr>
          <w:b/>
          <w:smallCaps/>
          <w:color w:val="CC3300"/>
          <w:sz w:val="20"/>
          <w:szCs w:val="20"/>
        </w:rPr>
      </w:pPr>
      <w:r w:rsidRPr="00F36CF7">
        <w:rPr>
          <w:b/>
          <w:smallCaps/>
          <w:color w:val="CC3300"/>
          <w:sz w:val="20"/>
          <w:szCs w:val="20"/>
        </w:rPr>
        <w:t>Grupo</w:t>
      </w:r>
      <w:r w:rsidRPr="00F36CF7">
        <w:rPr>
          <w:b/>
          <w:sz w:val="20"/>
          <w:szCs w:val="20"/>
        </w:rPr>
        <w:t xml:space="preserve"> </w:t>
      </w:r>
      <w:r w:rsidRPr="00F36CF7">
        <w:rPr>
          <w:b/>
          <w:smallCaps/>
          <w:color w:val="CC3300"/>
          <w:sz w:val="20"/>
          <w:szCs w:val="20"/>
        </w:rPr>
        <w:t>I</w:t>
      </w:r>
    </w:p>
    <w:p w:rsidR="00327F67" w:rsidRPr="008611A4" w:rsidRDefault="00D0047B" w:rsidP="004527EA">
      <w:pPr>
        <w:tabs>
          <w:tab w:val="left" w:pos="851"/>
        </w:tabs>
        <w:spacing w:after="0"/>
        <w:ind w:left="851" w:hanging="284"/>
        <w:jc w:val="both"/>
        <w:rPr>
          <w:sz w:val="20"/>
        </w:rPr>
      </w:pPr>
      <w:r w:rsidRPr="008611A4">
        <w:rPr>
          <w:b/>
          <w:sz w:val="20"/>
        </w:rPr>
        <w:t>1.</w:t>
      </w:r>
      <w:r w:rsidR="00327F67" w:rsidRPr="008611A4">
        <w:rPr>
          <w:b/>
          <w:sz w:val="20"/>
        </w:rPr>
        <w:t xml:space="preserve">1. </w:t>
      </w:r>
      <w:r w:rsidR="006A1F08" w:rsidRPr="008611A4">
        <w:rPr>
          <w:sz w:val="20"/>
        </w:rPr>
        <w:t>H</w:t>
      </w:r>
    </w:p>
    <w:p w:rsidR="00327F67" w:rsidRPr="008611A4" w:rsidRDefault="00D0047B" w:rsidP="004527EA">
      <w:pPr>
        <w:tabs>
          <w:tab w:val="left" w:pos="851"/>
        </w:tabs>
        <w:spacing w:after="0"/>
        <w:ind w:left="851" w:hanging="284"/>
        <w:jc w:val="both"/>
        <w:rPr>
          <w:sz w:val="20"/>
        </w:rPr>
      </w:pPr>
      <w:r w:rsidRPr="008611A4">
        <w:rPr>
          <w:b/>
          <w:sz w:val="20"/>
        </w:rPr>
        <w:t>1.</w:t>
      </w:r>
      <w:r w:rsidR="006A1F08" w:rsidRPr="008611A4">
        <w:rPr>
          <w:b/>
          <w:sz w:val="20"/>
        </w:rPr>
        <w:t>2</w:t>
      </w:r>
      <w:r w:rsidR="00327F67" w:rsidRPr="008611A4">
        <w:rPr>
          <w:b/>
          <w:sz w:val="20"/>
        </w:rPr>
        <w:t>.</w:t>
      </w:r>
      <w:r w:rsidR="006A1F08" w:rsidRPr="008611A4">
        <w:rPr>
          <w:b/>
          <w:sz w:val="20"/>
        </w:rPr>
        <w:t xml:space="preserve"> </w:t>
      </w:r>
      <w:r w:rsidR="006A1F08" w:rsidRPr="008611A4">
        <w:rPr>
          <w:sz w:val="20"/>
        </w:rPr>
        <w:t>D</w:t>
      </w:r>
    </w:p>
    <w:p w:rsidR="006A1F08" w:rsidRPr="008611A4" w:rsidRDefault="00D0047B" w:rsidP="004527EA">
      <w:pPr>
        <w:tabs>
          <w:tab w:val="left" w:pos="851"/>
        </w:tabs>
        <w:spacing w:after="0"/>
        <w:ind w:left="851" w:hanging="284"/>
        <w:jc w:val="both"/>
        <w:rPr>
          <w:sz w:val="20"/>
        </w:rPr>
      </w:pPr>
      <w:r w:rsidRPr="008611A4">
        <w:rPr>
          <w:b/>
          <w:sz w:val="20"/>
        </w:rPr>
        <w:t>1.</w:t>
      </w:r>
      <w:r w:rsidR="006A1F08" w:rsidRPr="008611A4">
        <w:rPr>
          <w:b/>
          <w:sz w:val="20"/>
        </w:rPr>
        <w:t>3</w:t>
      </w:r>
      <w:r w:rsidR="00327F67" w:rsidRPr="008611A4">
        <w:rPr>
          <w:b/>
          <w:sz w:val="20"/>
        </w:rPr>
        <w:t>.</w:t>
      </w:r>
      <w:r w:rsidR="006A1F08" w:rsidRPr="008611A4">
        <w:rPr>
          <w:b/>
          <w:sz w:val="20"/>
        </w:rPr>
        <w:t xml:space="preserve"> </w:t>
      </w:r>
      <w:r w:rsidR="006A1F08" w:rsidRPr="008611A4">
        <w:rPr>
          <w:sz w:val="20"/>
        </w:rPr>
        <w:t>B</w:t>
      </w:r>
    </w:p>
    <w:p w:rsidR="00327F67" w:rsidRPr="008611A4" w:rsidRDefault="00D0047B" w:rsidP="004527EA">
      <w:pPr>
        <w:tabs>
          <w:tab w:val="left" w:pos="851"/>
        </w:tabs>
        <w:spacing w:after="0"/>
        <w:ind w:left="851" w:hanging="284"/>
        <w:jc w:val="both"/>
        <w:rPr>
          <w:sz w:val="20"/>
        </w:rPr>
      </w:pPr>
      <w:r w:rsidRPr="008611A4">
        <w:rPr>
          <w:b/>
          <w:sz w:val="20"/>
        </w:rPr>
        <w:t>1.</w:t>
      </w:r>
      <w:r w:rsidR="006A1F08" w:rsidRPr="008611A4">
        <w:rPr>
          <w:b/>
          <w:sz w:val="20"/>
        </w:rPr>
        <w:t xml:space="preserve">4. </w:t>
      </w:r>
      <w:r w:rsidR="006A1F08" w:rsidRPr="008611A4">
        <w:rPr>
          <w:sz w:val="20"/>
        </w:rPr>
        <w:t>F</w:t>
      </w:r>
    </w:p>
    <w:p w:rsidR="00AB1110" w:rsidRPr="008611A4" w:rsidRDefault="00AB1110" w:rsidP="004527EA">
      <w:pPr>
        <w:tabs>
          <w:tab w:val="left" w:pos="851"/>
        </w:tabs>
        <w:spacing w:after="0"/>
        <w:ind w:left="851" w:hanging="284"/>
        <w:jc w:val="both"/>
        <w:rPr>
          <w:sz w:val="20"/>
        </w:rPr>
      </w:pPr>
    </w:p>
    <w:p w:rsidR="00327F67" w:rsidRPr="008611A4" w:rsidRDefault="004527EA" w:rsidP="004527EA">
      <w:pPr>
        <w:tabs>
          <w:tab w:val="left" w:pos="851"/>
        </w:tabs>
        <w:spacing w:after="0"/>
        <w:ind w:left="851" w:hanging="284"/>
        <w:jc w:val="both"/>
        <w:rPr>
          <w:sz w:val="20"/>
        </w:rPr>
      </w:pPr>
      <w:r w:rsidRPr="008611A4">
        <w:rPr>
          <w:b/>
          <w:sz w:val="20"/>
        </w:rPr>
        <w:t>2.</w:t>
      </w:r>
      <w:r w:rsidR="00AB1110" w:rsidRPr="008611A4">
        <w:rPr>
          <w:sz w:val="20"/>
        </w:rPr>
        <w:t xml:space="preserve"> </w:t>
      </w:r>
      <w:r w:rsidR="006A1F08" w:rsidRPr="008611A4">
        <w:rPr>
          <w:sz w:val="20"/>
        </w:rPr>
        <w:t>O concurso regulamentado é promovido</w:t>
      </w:r>
      <w:r w:rsidR="00D0047B" w:rsidRPr="008611A4">
        <w:rPr>
          <w:sz w:val="20"/>
        </w:rPr>
        <w:t>, em parceria, pela Fundação Luso-A</w:t>
      </w:r>
      <w:r w:rsidR="006A1F08" w:rsidRPr="008611A4">
        <w:rPr>
          <w:sz w:val="20"/>
        </w:rPr>
        <w:t>mericana</w:t>
      </w:r>
      <w:r w:rsidR="00D0047B" w:rsidRPr="008611A4">
        <w:rPr>
          <w:sz w:val="20"/>
        </w:rPr>
        <w:t>, a Rede de Bibliotecas Escolares e o Plano Nacional de Leitura.</w:t>
      </w:r>
    </w:p>
    <w:p w:rsidR="00D0047B" w:rsidRPr="008611A4" w:rsidRDefault="00D0047B" w:rsidP="004527EA">
      <w:pPr>
        <w:tabs>
          <w:tab w:val="left" w:pos="851"/>
        </w:tabs>
        <w:spacing w:after="0"/>
        <w:ind w:left="851" w:hanging="284"/>
        <w:jc w:val="both"/>
        <w:rPr>
          <w:sz w:val="20"/>
        </w:rPr>
      </w:pPr>
    </w:p>
    <w:p w:rsidR="00D0047B" w:rsidRPr="008611A4" w:rsidRDefault="004527EA" w:rsidP="004527EA">
      <w:pPr>
        <w:tabs>
          <w:tab w:val="left" w:pos="851"/>
        </w:tabs>
        <w:spacing w:after="0"/>
        <w:ind w:left="851" w:hanging="284"/>
        <w:jc w:val="both"/>
        <w:rPr>
          <w:sz w:val="20"/>
        </w:rPr>
      </w:pPr>
      <w:r w:rsidRPr="008611A4">
        <w:rPr>
          <w:b/>
          <w:sz w:val="20"/>
        </w:rPr>
        <w:t>3.</w:t>
      </w:r>
      <w:r w:rsidR="00D0047B" w:rsidRPr="008611A4">
        <w:rPr>
          <w:sz w:val="20"/>
        </w:rPr>
        <w:t xml:space="preserve"> </w:t>
      </w:r>
      <w:r w:rsidR="00F07EC7" w:rsidRPr="008611A4">
        <w:rPr>
          <w:sz w:val="20"/>
        </w:rPr>
        <w:t xml:space="preserve">O regulamento transcrito </w:t>
      </w:r>
      <w:r w:rsidR="00D61F3E">
        <w:rPr>
          <w:sz w:val="20"/>
        </w:rPr>
        <w:t>visa</w:t>
      </w:r>
      <w:r w:rsidR="00F07EC7" w:rsidRPr="008611A4">
        <w:rPr>
          <w:sz w:val="20"/>
        </w:rPr>
        <w:t xml:space="preserve"> informar todos os interessados em pa</w:t>
      </w:r>
      <w:r w:rsidR="00D61F3E">
        <w:rPr>
          <w:sz w:val="20"/>
        </w:rPr>
        <w:t xml:space="preserve">rticipar no concurso divulgado. Tem como </w:t>
      </w:r>
      <w:proofErr w:type="spellStart"/>
      <w:r w:rsidR="00D61F3E">
        <w:rPr>
          <w:sz w:val="20"/>
        </w:rPr>
        <w:t>objetivos</w:t>
      </w:r>
      <w:proofErr w:type="spellEnd"/>
      <w:r w:rsidR="00D61F3E">
        <w:rPr>
          <w:sz w:val="20"/>
        </w:rPr>
        <w:t xml:space="preserve"> (1) publicitar</w:t>
      </w:r>
      <w:r w:rsidR="00F07EC7" w:rsidRPr="008611A4">
        <w:rPr>
          <w:sz w:val="20"/>
        </w:rPr>
        <w:t xml:space="preserve"> os requisitos para a participação assim como</w:t>
      </w:r>
      <w:r w:rsidR="00D61F3E">
        <w:rPr>
          <w:sz w:val="20"/>
        </w:rPr>
        <w:t xml:space="preserve"> (2) indicar</w:t>
      </w:r>
      <w:r w:rsidR="00F07EC7" w:rsidRPr="008611A4">
        <w:rPr>
          <w:sz w:val="20"/>
        </w:rPr>
        <w:t xml:space="preserve"> os </w:t>
      </w:r>
      <w:proofErr w:type="spellStart"/>
      <w:r w:rsidR="00F07EC7" w:rsidRPr="008611A4">
        <w:rPr>
          <w:sz w:val="20"/>
        </w:rPr>
        <w:t>objetivos</w:t>
      </w:r>
      <w:proofErr w:type="spellEnd"/>
      <w:r w:rsidR="00F07EC7" w:rsidRPr="008611A4">
        <w:rPr>
          <w:sz w:val="20"/>
        </w:rPr>
        <w:t xml:space="preserve"> inerentes a esse </w:t>
      </w:r>
      <w:proofErr w:type="spellStart"/>
      <w:r w:rsidR="00F07EC7" w:rsidRPr="008611A4">
        <w:rPr>
          <w:sz w:val="20"/>
        </w:rPr>
        <w:t>projeto</w:t>
      </w:r>
      <w:proofErr w:type="spellEnd"/>
      <w:r w:rsidR="00F07EC7" w:rsidRPr="008611A4">
        <w:rPr>
          <w:sz w:val="20"/>
        </w:rPr>
        <w:t xml:space="preserve">. </w:t>
      </w:r>
    </w:p>
    <w:p w:rsidR="00DA3F75" w:rsidRPr="008611A4" w:rsidRDefault="00DA3F75" w:rsidP="004527EA">
      <w:pPr>
        <w:tabs>
          <w:tab w:val="left" w:pos="851"/>
        </w:tabs>
        <w:spacing w:after="0"/>
        <w:ind w:left="851" w:hanging="284"/>
        <w:jc w:val="both"/>
        <w:rPr>
          <w:sz w:val="20"/>
        </w:rPr>
      </w:pPr>
    </w:p>
    <w:p w:rsidR="00DA3F75" w:rsidRPr="008611A4" w:rsidRDefault="004527EA" w:rsidP="004527EA">
      <w:pPr>
        <w:tabs>
          <w:tab w:val="left" w:pos="851"/>
        </w:tabs>
        <w:spacing w:after="0"/>
        <w:ind w:left="851" w:hanging="284"/>
        <w:jc w:val="both"/>
        <w:rPr>
          <w:sz w:val="20"/>
        </w:rPr>
      </w:pPr>
      <w:r w:rsidRPr="008611A4">
        <w:rPr>
          <w:b/>
          <w:sz w:val="20"/>
        </w:rPr>
        <w:t>4.</w:t>
      </w:r>
      <w:r w:rsidR="00DA3F75" w:rsidRPr="008611A4">
        <w:rPr>
          <w:sz w:val="20"/>
        </w:rPr>
        <w:t xml:space="preserve"> De acordo com os artigos disponibilizados, </w:t>
      </w:r>
      <w:r w:rsidR="00120508" w:rsidRPr="008611A4">
        <w:rPr>
          <w:sz w:val="20"/>
        </w:rPr>
        <w:t>só poderão</w:t>
      </w:r>
      <w:r w:rsidR="00DA3F75" w:rsidRPr="008611A4">
        <w:rPr>
          <w:sz w:val="20"/>
        </w:rPr>
        <w:t xml:space="preserve"> participar alunos </w:t>
      </w:r>
      <w:r w:rsidR="00D61F3E">
        <w:rPr>
          <w:sz w:val="20"/>
        </w:rPr>
        <w:t xml:space="preserve">(1) </w:t>
      </w:r>
      <w:r w:rsidR="00DA3F75" w:rsidRPr="008611A4">
        <w:rPr>
          <w:sz w:val="20"/>
        </w:rPr>
        <w:t xml:space="preserve">com idades </w:t>
      </w:r>
      <w:r w:rsidR="00120508" w:rsidRPr="008611A4">
        <w:rPr>
          <w:sz w:val="20"/>
        </w:rPr>
        <w:t xml:space="preserve">compreendidas entre os </w:t>
      </w:r>
      <w:r w:rsidR="00384B3F" w:rsidRPr="008611A4">
        <w:rPr>
          <w:sz w:val="20"/>
        </w:rPr>
        <w:t xml:space="preserve">14 anos </w:t>
      </w:r>
      <w:r w:rsidR="00120508" w:rsidRPr="008611A4">
        <w:rPr>
          <w:sz w:val="20"/>
        </w:rPr>
        <w:t>e</w:t>
      </w:r>
      <w:r w:rsidR="00384B3F" w:rsidRPr="008611A4">
        <w:rPr>
          <w:sz w:val="20"/>
        </w:rPr>
        <w:t xml:space="preserve"> 18 </w:t>
      </w:r>
      <w:r w:rsidR="00120508" w:rsidRPr="008611A4">
        <w:rPr>
          <w:sz w:val="20"/>
        </w:rPr>
        <w:t xml:space="preserve">anos e </w:t>
      </w:r>
      <w:r w:rsidR="00D61F3E">
        <w:rPr>
          <w:sz w:val="20"/>
        </w:rPr>
        <w:t xml:space="preserve">(2) </w:t>
      </w:r>
      <w:r w:rsidR="00120508" w:rsidRPr="008611A4">
        <w:rPr>
          <w:sz w:val="20"/>
        </w:rPr>
        <w:t xml:space="preserve">que possuam competências básicas nas </w:t>
      </w:r>
      <w:proofErr w:type="gramStart"/>
      <w:r w:rsidR="00120508" w:rsidRPr="008611A4">
        <w:rPr>
          <w:sz w:val="20"/>
        </w:rPr>
        <w:t>línguas inglesa</w:t>
      </w:r>
      <w:proofErr w:type="gramEnd"/>
      <w:r w:rsidR="00120508" w:rsidRPr="008611A4">
        <w:rPr>
          <w:sz w:val="20"/>
        </w:rPr>
        <w:t xml:space="preserve"> e portuguesa</w:t>
      </w:r>
      <w:r w:rsidR="00DA3F75" w:rsidRPr="008611A4">
        <w:rPr>
          <w:sz w:val="20"/>
        </w:rPr>
        <w:t>.</w:t>
      </w:r>
    </w:p>
    <w:p w:rsidR="00DA3F75" w:rsidRPr="008611A4" w:rsidRDefault="00DA3F75" w:rsidP="004527EA">
      <w:pPr>
        <w:tabs>
          <w:tab w:val="left" w:pos="851"/>
        </w:tabs>
        <w:spacing w:after="0"/>
        <w:ind w:left="851" w:hanging="284"/>
        <w:jc w:val="both"/>
        <w:rPr>
          <w:sz w:val="20"/>
        </w:rPr>
      </w:pPr>
    </w:p>
    <w:p w:rsidR="00DA3F75" w:rsidRPr="008611A4" w:rsidRDefault="004527EA" w:rsidP="004527EA">
      <w:pPr>
        <w:tabs>
          <w:tab w:val="left" w:pos="851"/>
        </w:tabs>
        <w:spacing w:after="0"/>
        <w:ind w:left="851" w:hanging="284"/>
        <w:jc w:val="both"/>
        <w:rPr>
          <w:sz w:val="20"/>
        </w:rPr>
      </w:pPr>
      <w:r w:rsidRPr="008611A4">
        <w:rPr>
          <w:b/>
          <w:sz w:val="20"/>
        </w:rPr>
        <w:t>5.</w:t>
      </w:r>
      <w:r w:rsidR="00DA3F75" w:rsidRPr="008611A4">
        <w:rPr>
          <w:sz w:val="20"/>
        </w:rPr>
        <w:t xml:space="preserve"> </w:t>
      </w:r>
      <w:r w:rsidR="00EE1D7F" w:rsidRPr="008611A4">
        <w:rPr>
          <w:sz w:val="20"/>
        </w:rPr>
        <w:t xml:space="preserve">Resposta de </w:t>
      </w:r>
      <w:proofErr w:type="spellStart"/>
      <w:r w:rsidR="00EE1D7F" w:rsidRPr="008611A4">
        <w:rPr>
          <w:sz w:val="20"/>
        </w:rPr>
        <w:t>caráter</w:t>
      </w:r>
      <w:proofErr w:type="spellEnd"/>
      <w:r w:rsidR="00EE1D7F" w:rsidRPr="008611A4">
        <w:rPr>
          <w:sz w:val="20"/>
        </w:rPr>
        <w:t xml:space="preserve"> pessoal.</w:t>
      </w:r>
    </w:p>
    <w:p w:rsidR="00EE1D7F" w:rsidRPr="008611A4" w:rsidRDefault="00EE1D7F" w:rsidP="004527EA">
      <w:pPr>
        <w:tabs>
          <w:tab w:val="left" w:pos="851"/>
        </w:tabs>
        <w:spacing w:after="0"/>
        <w:ind w:left="851" w:hanging="284"/>
        <w:jc w:val="both"/>
        <w:rPr>
          <w:sz w:val="20"/>
        </w:rPr>
      </w:pPr>
    </w:p>
    <w:p w:rsidR="004527EA" w:rsidRDefault="004527EA" w:rsidP="004527EA">
      <w:pPr>
        <w:shd w:val="clear" w:color="auto" w:fill="FFFFFF"/>
        <w:tabs>
          <w:tab w:val="left" w:pos="993"/>
        </w:tabs>
        <w:ind w:left="709" w:right="-2" w:hanging="709"/>
        <w:rPr>
          <w:b/>
          <w:smallCaps/>
          <w:color w:val="CC3300"/>
          <w:szCs w:val="24"/>
        </w:rPr>
      </w:pPr>
      <w:r w:rsidRPr="00E74192">
        <w:rPr>
          <w:b/>
          <w:smallCaps/>
          <w:color w:val="CC3300"/>
          <w:szCs w:val="24"/>
        </w:rPr>
        <w:t>G</w:t>
      </w:r>
      <w:r>
        <w:rPr>
          <w:b/>
          <w:smallCaps/>
          <w:color w:val="CC3300"/>
          <w:szCs w:val="24"/>
        </w:rPr>
        <w:t>rupo II</w:t>
      </w:r>
    </w:p>
    <w:p w:rsidR="00D0047B" w:rsidRPr="008611A4" w:rsidRDefault="00EE1D7F" w:rsidP="004527EA">
      <w:pPr>
        <w:tabs>
          <w:tab w:val="left" w:pos="851"/>
        </w:tabs>
        <w:spacing w:after="0"/>
        <w:ind w:left="851" w:hanging="284"/>
        <w:jc w:val="both"/>
        <w:rPr>
          <w:b/>
          <w:sz w:val="20"/>
        </w:rPr>
      </w:pPr>
      <w:r w:rsidRPr="008611A4">
        <w:rPr>
          <w:b/>
          <w:sz w:val="20"/>
        </w:rPr>
        <w:t>1.</w:t>
      </w:r>
    </w:p>
    <w:p w:rsidR="00EE1D7F" w:rsidRPr="008611A4" w:rsidRDefault="00EE1D7F" w:rsidP="004527EA">
      <w:pPr>
        <w:tabs>
          <w:tab w:val="left" w:pos="851"/>
        </w:tabs>
        <w:spacing w:after="0"/>
        <w:ind w:left="851"/>
        <w:jc w:val="both"/>
        <w:rPr>
          <w:sz w:val="20"/>
        </w:rPr>
      </w:pPr>
      <w:r w:rsidRPr="008611A4">
        <w:rPr>
          <w:b/>
          <w:sz w:val="20"/>
        </w:rPr>
        <w:t>a)</w:t>
      </w:r>
      <w:r w:rsidRPr="008611A4">
        <w:rPr>
          <w:sz w:val="20"/>
        </w:rPr>
        <w:t xml:space="preserve"> Complemento </w:t>
      </w:r>
      <w:proofErr w:type="spellStart"/>
      <w:r w:rsidRPr="008611A4">
        <w:rPr>
          <w:sz w:val="20"/>
        </w:rPr>
        <w:t>direto</w:t>
      </w:r>
      <w:proofErr w:type="spellEnd"/>
      <w:r w:rsidRPr="008611A4">
        <w:rPr>
          <w:sz w:val="20"/>
        </w:rPr>
        <w:t>.</w:t>
      </w:r>
    </w:p>
    <w:p w:rsidR="00EE1D7F" w:rsidRPr="008611A4" w:rsidRDefault="00EE1D7F" w:rsidP="004527EA">
      <w:pPr>
        <w:tabs>
          <w:tab w:val="left" w:pos="851"/>
        </w:tabs>
        <w:spacing w:after="0"/>
        <w:ind w:left="851"/>
        <w:jc w:val="both"/>
        <w:rPr>
          <w:sz w:val="20"/>
        </w:rPr>
      </w:pPr>
      <w:r w:rsidRPr="008611A4">
        <w:rPr>
          <w:b/>
          <w:sz w:val="20"/>
        </w:rPr>
        <w:t>b)</w:t>
      </w:r>
      <w:r w:rsidRPr="008611A4">
        <w:rPr>
          <w:sz w:val="20"/>
        </w:rPr>
        <w:t xml:space="preserve"> Modificador do nome apositivo.</w:t>
      </w:r>
    </w:p>
    <w:p w:rsidR="00EE1D7F" w:rsidRPr="008611A4" w:rsidRDefault="00EE1D7F" w:rsidP="004527EA">
      <w:pPr>
        <w:tabs>
          <w:tab w:val="left" w:pos="851"/>
        </w:tabs>
        <w:spacing w:after="0"/>
        <w:ind w:left="851"/>
        <w:jc w:val="both"/>
        <w:rPr>
          <w:sz w:val="20"/>
        </w:rPr>
      </w:pPr>
      <w:r w:rsidRPr="008611A4">
        <w:rPr>
          <w:b/>
          <w:sz w:val="20"/>
        </w:rPr>
        <w:t>c)</w:t>
      </w:r>
      <w:r w:rsidRPr="008611A4">
        <w:rPr>
          <w:sz w:val="20"/>
        </w:rPr>
        <w:t xml:space="preserve"> Complemento agente da passiva.</w:t>
      </w:r>
    </w:p>
    <w:p w:rsidR="00EE1D7F" w:rsidRPr="008611A4" w:rsidRDefault="00EE1D7F" w:rsidP="004527EA">
      <w:pPr>
        <w:tabs>
          <w:tab w:val="left" w:pos="851"/>
        </w:tabs>
        <w:spacing w:after="0"/>
        <w:ind w:left="851"/>
        <w:jc w:val="both"/>
        <w:rPr>
          <w:sz w:val="20"/>
        </w:rPr>
      </w:pPr>
      <w:r w:rsidRPr="008611A4">
        <w:rPr>
          <w:b/>
          <w:sz w:val="20"/>
        </w:rPr>
        <w:t>d)</w:t>
      </w:r>
      <w:r w:rsidRPr="008611A4">
        <w:rPr>
          <w:sz w:val="20"/>
        </w:rPr>
        <w:t xml:space="preserve"> Complemento oblíquo.</w:t>
      </w:r>
    </w:p>
    <w:p w:rsidR="00EE1D7F" w:rsidRPr="008611A4" w:rsidRDefault="00EE1D7F" w:rsidP="004527EA">
      <w:pPr>
        <w:tabs>
          <w:tab w:val="left" w:pos="851"/>
        </w:tabs>
        <w:spacing w:after="0"/>
        <w:ind w:left="851"/>
        <w:jc w:val="both"/>
        <w:rPr>
          <w:sz w:val="20"/>
        </w:rPr>
      </w:pPr>
      <w:r w:rsidRPr="008611A4">
        <w:rPr>
          <w:b/>
          <w:sz w:val="20"/>
        </w:rPr>
        <w:t>e)</w:t>
      </w:r>
      <w:r w:rsidRPr="008611A4">
        <w:rPr>
          <w:sz w:val="20"/>
        </w:rPr>
        <w:t xml:space="preserve"> Sujeito.</w:t>
      </w:r>
    </w:p>
    <w:p w:rsidR="00EE1D7F" w:rsidRPr="008611A4" w:rsidRDefault="00EE1D7F" w:rsidP="004527EA">
      <w:pPr>
        <w:tabs>
          <w:tab w:val="left" w:pos="851"/>
        </w:tabs>
        <w:spacing w:after="0"/>
        <w:ind w:left="851" w:hanging="284"/>
        <w:jc w:val="both"/>
        <w:rPr>
          <w:b/>
          <w:sz w:val="20"/>
        </w:rPr>
      </w:pPr>
      <w:r w:rsidRPr="008611A4">
        <w:rPr>
          <w:b/>
          <w:sz w:val="20"/>
        </w:rPr>
        <w:t>2.</w:t>
      </w:r>
    </w:p>
    <w:p w:rsidR="00EE1D7F" w:rsidRPr="008611A4" w:rsidRDefault="00EE1D7F" w:rsidP="004527EA">
      <w:pPr>
        <w:tabs>
          <w:tab w:val="left" w:pos="851"/>
        </w:tabs>
        <w:spacing w:after="0"/>
        <w:ind w:left="851"/>
        <w:jc w:val="both"/>
        <w:rPr>
          <w:sz w:val="20"/>
        </w:rPr>
      </w:pPr>
      <w:r w:rsidRPr="008611A4">
        <w:rPr>
          <w:b/>
          <w:sz w:val="20"/>
        </w:rPr>
        <w:t>a)</w:t>
      </w:r>
      <w:r w:rsidRPr="008611A4">
        <w:rPr>
          <w:sz w:val="20"/>
        </w:rPr>
        <w:t xml:space="preserve"> Oração subordinada </w:t>
      </w:r>
      <w:proofErr w:type="spellStart"/>
      <w:r w:rsidRPr="008611A4">
        <w:rPr>
          <w:sz w:val="20"/>
        </w:rPr>
        <w:t>adjetiva</w:t>
      </w:r>
      <w:proofErr w:type="spellEnd"/>
      <w:r w:rsidRPr="008611A4">
        <w:rPr>
          <w:sz w:val="20"/>
        </w:rPr>
        <w:t xml:space="preserve"> relativa restritiva.</w:t>
      </w:r>
    </w:p>
    <w:p w:rsidR="00EE1D7F" w:rsidRPr="008611A4" w:rsidRDefault="00EE1D7F" w:rsidP="004527EA">
      <w:pPr>
        <w:tabs>
          <w:tab w:val="left" w:pos="851"/>
        </w:tabs>
        <w:spacing w:after="0"/>
        <w:ind w:left="851"/>
        <w:jc w:val="both"/>
        <w:rPr>
          <w:sz w:val="20"/>
        </w:rPr>
      </w:pPr>
      <w:r w:rsidRPr="008611A4">
        <w:rPr>
          <w:b/>
          <w:sz w:val="20"/>
        </w:rPr>
        <w:t>b)</w:t>
      </w:r>
      <w:r w:rsidRPr="008611A4">
        <w:rPr>
          <w:sz w:val="20"/>
        </w:rPr>
        <w:t xml:space="preserve"> Oração subordinada </w:t>
      </w:r>
      <w:proofErr w:type="spellStart"/>
      <w:r w:rsidRPr="008611A4">
        <w:rPr>
          <w:sz w:val="20"/>
        </w:rPr>
        <w:t>adjetiva</w:t>
      </w:r>
      <w:proofErr w:type="spellEnd"/>
      <w:r w:rsidRPr="008611A4">
        <w:rPr>
          <w:sz w:val="20"/>
        </w:rPr>
        <w:t xml:space="preserve"> relativa explicativa.</w:t>
      </w:r>
    </w:p>
    <w:p w:rsidR="00EE1D7F" w:rsidRPr="008611A4" w:rsidRDefault="00EE1D7F" w:rsidP="004527EA">
      <w:pPr>
        <w:tabs>
          <w:tab w:val="left" w:pos="851"/>
        </w:tabs>
        <w:spacing w:after="0"/>
        <w:ind w:left="851" w:hanging="284"/>
        <w:jc w:val="both"/>
        <w:rPr>
          <w:b/>
          <w:sz w:val="20"/>
        </w:rPr>
      </w:pPr>
      <w:r w:rsidRPr="008611A4">
        <w:rPr>
          <w:b/>
          <w:sz w:val="20"/>
        </w:rPr>
        <w:t>3.</w:t>
      </w:r>
    </w:p>
    <w:p w:rsidR="00EE1D7F" w:rsidRPr="008611A4" w:rsidRDefault="00EE1D7F" w:rsidP="004527EA">
      <w:pPr>
        <w:tabs>
          <w:tab w:val="left" w:pos="851"/>
        </w:tabs>
        <w:spacing w:after="0"/>
        <w:ind w:left="851"/>
        <w:jc w:val="both"/>
        <w:rPr>
          <w:sz w:val="20"/>
        </w:rPr>
      </w:pPr>
      <w:r w:rsidRPr="008611A4">
        <w:rPr>
          <w:b/>
          <w:sz w:val="20"/>
        </w:rPr>
        <w:t>a)</w:t>
      </w:r>
      <w:r w:rsidRPr="008611A4">
        <w:rPr>
          <w:sz w:val="20"/>
        </w:rPr>
        <w:t xml:space="preserve"> Composição morfológica.</w:t>
      </w:r>
    </w:p>
    <w:p w:rsidR="00EE1D7F" w:rsidRPr="008611A4" w:rsidRDefault="00EE1D7F" w:rsidP="004527EA">
      <w:pPr>
        <w:tabs>
          <w:tab w:val="left" w:pos="851"/>
        </w:tabs>
        <w:spacing w:after="0"/>
        <w:ind w:left="851"/>
        <w:jc w:val="both"/>
        <w:rPr>
          <w:sz w:val="20"/>
        </w:rPr>
      </w:pPr>
      <w:r w:rsidRPr="008611A4">
        <w:rPr>
          <w:b/>
          <w:sz w:val="20"/>
        </w:rPr>
        <w:t>b)</w:t>
      </w:r>
      <w:r w:rsidRPr="008611A4">
        <w:rPr>
          <w:sz w:val="20"/>
        </w:rPr>
        <w:t xml:space="preserve"> Composição </w:t>
      </w:r>
      <w:proofErr w:type="spellStart"/>
      <w:r w:rsidRPr="008611A4">
        <w:rPr>
          <w:sz w:val="20"/>
        </w:rPr>
        <w:t>morfossintática</w:t>
      </w:r>
      <w:proofErr w:type="spellEnd"/>
      <w:r w:rsidRPr="008611A4">
        <w:rPr>
          <w:sz w:val="20"/>
        </w:rPr>
        <w:t>.</w:t>
      </w:r>
    </w:p>
    <w:p w:rsidR="00EE1D7F" w:rsidRPr="008611A4" w:rsidRDefault="00EE1D7F" w:rsidP="004527EA">
      <w:pPr>
        <w:tabs>
          <w:tab w:val="left" w:pos="851"/>
        </w:tabs>
        <w:spacing w:after="0"/>
        <w:ind w:left="851"/>
        <w:jc w:val="both"/>
        <w:rPr>
          <w:sz w:val="20"/>
        </w:rPr>
      </w:pPr>
      <w:r w:rsidRPr="008611A4">
        <w:rPr>
          <w:b/>
          <w:sz w:val="20"/>
        </w:rPr>
        <w:t>c)</w:t>
      </w:r>
      <w:r w:rsidR="00893CFB" w:rsidRPr="008611A4">
        <w:rPr>
          <w:sz w:val="20"/>
        </w:rPr>
        <w:t xml:space="preserve"> Derivação não-</w:t>
      </w:r>
      <w:proofErr w:type="spellStart"/>
      <w:r w:rsidRPr="008611A4">
        <w:rPr>
          <w:sz w:val="20"/>
        </w:rPr>
        <w:t>afixal</w:t>
      </w:r>
      <w:proofErr w:type="spellEnd"/>
      <w:r w:rsidRPr="008611A4">
        <w:rPr>
          <w:sz w:val="20"/>
        </w:rPr>
        <w:t>.</w:t>
      </w:r>
    </w:p>
    <w:p w:rsidR="00CD15CF" w:rsidRDefault="00CD15CF" w:rsidP="004527EA">
      <w:pPr>
        <w:tabs>
          <w:tab w:val="left" w:pos="851"/>
        </w:tabs>
        <w:spacing w:after="0"/>
        <w:ind w:left="851" w:hanging="284"/>
        <w:jc w:val="both"/>
      </w:pPr>
    </w:p>
    <w:p w:rsidR="00893CFB" w:rsidRDefault="00893CFB" w:rsidP="00893CFB">
      <w:pPr>
        <w:shd w:val="clear" w:color="auto" w:fill="FFFFFF"/>
        <w:tabs>
          <w:tab w:val="left" w:pos="993"/>
        </w:tabs>
        <w:ind w:left="709" w:right="-2" w:hanging="709"/>
        <w:rPr>
          <w:b/>
          <w:smallCaps/>
          <w:color w:val="CC3300"/>
          <w:szCs w:val="24"/>
        </w:rPr>
      </w:pPr>
      <w:r w:rsidRPr="00E74192">
        <w:rPr>
          <w:b/>
          <w:smallCaps/>
          <w:color w:val="CC3300"/>
          <w:szCs w:val="24"/>
        </w:rPr>
        <w:t>G</w:t>
      </w:r>
      <w:r>
        <w:rPr>
          <w:b/>
          <w:smallCaps/>
          <w:color w:val="CC3300"/>
          <w:szCs w:val="24"/>
        </w:rPr>
        <w:t>rupo III</w:t>
      </w:r>
    </w:p>
    <w:p w:rsidR="00F85D41" w:rsidRDefault="00CD15CF" w:rsidP="004527EA">
      <w:pPr>
        <w:shd w:val="clear" w:color="auto" w:fill="FFFFFF"/>
        <w:tabs>
          <w:tab w:val="left" w:pos="993"/>
        </w:tabs>
        <w:ind w:left="709" w:right="-144"/>
        <w:jc w:val="both"/>
        <w:rPr>
          <w:sz w:val="20"/>
          <w:szCs w:val="20"/>
        </w:rPr>
      </w:pPr>
      <w:r w:rsidRPr="008611A4">
        <w:rPr>
          <w:sz w:val="20"/>
          <w:szCs w:val="20"/>
        </w:rPr>
        <w:t xml:space="preserve">Resposta de </w:t>
      </w:r>
      <w:proofErr w:type="spellStart"/>
      <w:r w:rsidRPr="008611A4">
        <w:rPr>
          <w:sz w:val="20"/>
          <w:szCs w:val="20"/>
        </w:rPr>
        <w:t>caráter</w:t>
      </w:r>
      <w:proofErr w:type="spellEnd"/>
      <w:r w:rsidR="00F85D41">
        <w:rPr>
          <w:sz w:val="20"/>
          <w:szCs w:val="20"/>
        </w:rPr>
        <w:t xml:space="preserve"> pessoal. Porém, o</w:t>
      </w:r>
      <w:r w:rsidRPr="008611A4">
        <w:rPr>
          <w:sz w:val="20"/>
          <w:szCs w:val="20"/>
        </w:rPr>
        <w:t xml:space="preserve"> aluno </w:t>
      </w:r>
      <w:r w:rsidR="00F85D41">
        <w:rPr>
          <w:sz w:val="20"/>
          <w:szCs w:val="20"/>
        </w:rPr>
        <w:t xml:space="preserve">terá </w:t>
      </w:r>
      <w:r w:rsidRPr="008611A4">
        <w:rPr>
          <w:sz w:val="20"/>
          <w:szCs w:val="20"/>
        </w:rPr>
        <w:t xml:space="preserve">de cumprir os itens fornecidos para os </w:t>
      </w:r>
      <w:proofErr w:type="spellStart"/>
      <w:r w:rsidRPr="008611A4">
        <w:rPr>
          <w:sz w:val="20"/>
          <w:szCs w:val="20"/>
        </w:rPr>
        <w:t>aspetos</w:t>
      </w:r>
      <w:proofErr w:type="spellEnd"/>
      <w:r w:rsidRPr="008611A4">
        <w:rPr>
          <w:sz w:val="20"/>
          <w:szCs w:val="20"/>
        </w:rPr>
        <w:t xml:space="preserve"> do conteúdo e respeitar a estrutura e a lingua</w:t>
      </w:r>
      <w:r w:rsidR="00F85D41">
        <w:rPr>
          <w:sz w:val="20"/>
          <w:szCs w:val="20"/>
        </w:rPr>
        <w:t>gem típicas de uma carta formal.</w:t>
      </w:r>
      <w:bookmarkStart w:id="0" w:name="_GoBack"/>
      <w:bookmarkEnd w:id="0"/>
    </w:p>
    <w:p w:rsidR="004527EA" w:rsidRPr="008611A4" w:rsidRDefault="004527EA" w:rsidP="004527EA">
      <w:pPr>
        <w:shd w:val="clear" w:color="auto" w:fill="FFFFFF"/>
        <w:tabs>
          <w:tab w:val="left" w:pos="993"/>
        </w:tabs>
        <w:ind w:left="709" w:right="-144"/>
        <w:jc w:val="both"/>
        <w:rPr>
          <w:sz w:val="20"/>
          <w:szCs w:val="20"/>
        </w:rPr>
      </w:pPr>
      <w:r w:rsidRPr="008611A4">
        <w:rPr>
          <w:sz w:val="20"/>
          <w:szCs w:val="20"/>
        </w:rPr>
        <w:t xml:space="preserve">Os critérios de </w:t>
      </w:r>
      <w:proofErr w:type="spellStart"/>
      <w:r w:rsidRPr="008611A4">
        <w:rPr>
          <w:sz w:val="20"/>
          <w:szCs w:val="20"/>
        </w:rPr>
        <w:t>correção</w:t>
      </w:r>
      <w:proofErr w:type="spellEnd"/>
      <w:r w:rsidRPr="008611A4">
        <w:rPr>
          <w:sz w:val="20"/>
          <w:szCs w:val="20"/>
        </w:rPr>
        <w:t xml:space="preserve"> devem seguir o estipulado pelo IAVE, especificamente para este grupo.</w:t>
      </w:r>
    </w:p>
    <w:p w:rsidR="00CD15CF" w:rsidRPr="00CD15CF" w:rsidRDefault="00CD15CF" w:rsidP="00CD15CF">
      <w:pPr>
        <w:spacing w:after="0"/>
        <w:jc w:val="both"/>
      </w:pPr>
    </w:p>
    <w:p w:rsidR="00EE1D7F" w:rsidRPr="00E350B5" w:rsidRDefault="00EE1D7F" w:rsidP="00EE1D7F">
      <w:pPr>
        <w:spacing w:after="0"/>
        <w:jc w:val="both"/>
      </w:pPr>
    </w:p>
    <w:sectPr w:rsidR="00EE1D7F" w:rsidRPr="00E350B5" w:rsidSect="00807138">
      <w:headerReference w:type="default" r:id="rId9"/>
      <w:footerReference w:type="default" r:id="rId10"/>
      <w:type w:val="continuous"/>
      <w:pgSz w:w="11906" w:h="16838"/>
      <w:pgMar w:top="709" w:right="170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CE9" w:rsidRDefault="00C81CE9" w:rsidP="00E350B5">
      <w:pPr>
        <w:spacing w:after="0" w:line="240" w:lineRule="auto"/>
      </w:pPr>
      <w:r>
        <w:separator/>
      </w:r>
    </w:p>
  </w:endnote>
  <w:endnote w:type="continuationSeparator" w:id="0">
    <w:p w:rsidR="00C81CE9" w:rsidRDefault="00C81CE9" w:rsidP="00E35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0201990"/>
      <w:docPartObj>
        <w:docPartGallery w:val="Page Numbers (Bottom of Page)"/>
        <w:docPartUnique/>
      </w:docPartObj>
    </w:sdtPr>
    <w:sdtEndPr/>
    <w:sdtContent>
      <w:p w:rsidR="00EE1D7F" w:rsidRDefault="001A045C" w:rsidP="001A045C">
        <w:pPr>
          <w:pStyle w:val="Footer"/>
          <w:tabs>
            <w:tab w:val="clear" w:pos="8504"/>
            <w:tab w:val="right" w:pos="9214"/>
          </w:tabs>
          <w:jc w:val="center"/>
        </w:pPr>
        <w:r w:rsidRPr="004577A8">
          <w:rPr>
            <w:rFonts w:ascii="Times" w:hAnsi="Times"/>
            <w:b/>
            <w:sz w:val="16"/>
            <w:szCs w:val="16"/>
          </w:rPr>
          <w:t>A equipa ASA</w:t>
        </w:r>
        <w:r>
          <w:rPr>
            <w:rFonts w:ascii="Times" w:hAnsi="Times"/>
            <w:sz w:val="16"/>
            <w:szCs w:val="16"/>
          </w:rPr>
          <w:t xml:space="preserve"> Ana Catarino, Célia Fonseca, Isabel </w:t>
        </w:r>
        <w:proofErr w:type="spellStart"/>
        <w:r>
          <w:rPr>
            <w:rFonts w:ascii="Times" w:hAnsi="Times"/>
            <w:sz w:val="16"/>
            <w:szCs w:val="16"/>
          </w:rPr>
          <w:t>Castiajo</w:t>
        </w:r>
        <w:proofErr w:type="spellEnd"/>
        <w:r>
          <w:rPr>
            <w:rFonts w:ascii="Times" w:hAnsi="Times"/>
            <w:sz w:val="16"/>
            <w:szCs w:val="16"/>
          </w:rPr>
          <w:t xml:space="preserve">, Maria José Peixoto                  </w:t>
        </w:r>
        <w:r>
          <w:rPr>
            <w:rFonts w:ascii="Times" w:hAnsi="Times"/>
            <w:sz w:val="16"/>
            <w:szCs w:val="16"/>
          </w:rPr>
          <w:tab/>
          <w:t xml:space="preserve">                                                    </w:t>
        </w:r>
        <w:r w:rsidRPr="009E1608">
          <w:rPr>
            <w:sz w:val="16"/>
          </w:rPr>
          <w:fldChar w:fldCharType="begin"/>
        </w:r>
        <w:r w:rsidRPr="009E1608">
          <w:rPr>
            <w:sz w:val="16"/>
          </w:rPr>
          <w:instrText xml:space="preserve"> PAGE   \* MERGEFORMAT </w:instrText>
        </w:r>
        <w:r w:rsidRPr="009E1608">
          <w:rPr>
            <w:sz w:val="16"/>
          </w:rPr>
          <w:fldChar w:fldCharType="separate"/>
        </w:r>
        <w:r w:rsidR="00F85D41">
          <w:rPr>
            <w:noProof/>
            <w:sz w:val="16"/>
          </w:rPr>
          <w:t>5</w:t>
        </w:r>
        <w:r w:rsidRPr="009E1608">
          <w:rPr>
            <w:noProof/>
            <w:sz w:val="16"/>
          </w:rPr>
          <w:fldChar w:fldCharType="end"/>
        </w:r>
        <w:r>
          <w:rPr>
            <w:rFonts w:ascii="Times" w:hAnsi="Times"/>
            <w:sz w:val="16"/>
            <w:szCs w:val="16"/>
          </w:rPr>
          <w:tab/>
        </w:r>
      </w:p>
    </w:sdtContent>
  </w:sdt>
  <w:p w:rsidR="00EE1D7F" w:rsidRPr="00E350B5" w:rsidRDefault="00EE1D7F" w:rsidP="00E350B5">
    <w:pPr>
      <w:pStyle w:val="Footer"/>
      <w:tabs>
        <w:tab w:val="clear" w:pos="8504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CE9" w:rsidRDefault="00C81CE9" w:rsidP="00E350B5">
      <w:pPr>
        <w:spacing w:after="0" w:line="240" w:lineRule="auto"/>
      </w:pPr>
      <w:r>
        <w:separator/>
      </w:r>
    </w:p>
  </w:footnote>
  <w:footnote w:type="continuationSeparator" w:id="0">
    <w:p w:rsidR="00C81CE9" w:rsidRDefault="00C81CE9" w:rsidP="00E35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4A4" w:rsidRDefault="00FA64A4">
    <w:pPr>
      <w:pStyle w:val="Header"/>
    </w:pPr>
    <w:r>
      <w:rPr>
        <w:noProof/>
        <w:color w:val="1F497D"/>
      </w:rPr>
      <w:drawing>
        <wp:inline distT="0" distB="0" distL="0" distR="0" wp14:anchorId="1966C4B7" wp14:editId="16955F0C">
          <wp:extent cx="1336675" cy="512445"/>
          <wp:effectExtent l="0" t="0" r="0" b="0"/>
          <wp:docPr id="5" name="Picture 5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74192">
      <w:rPr>
        <w:b/>
        <w:color w:val="7F7F7F" w:themeColor="text1" w:themeTint="80"/>
        <w:sz w:val="20"/>
        <w:szCs w:val="20"/>
      </w:rPr>
      <w:t xml:space="preserve"> </w:t>
    </w:r>
    <w:r>
      <w:rPr>
        <w:b/>
        <w:color w:val="7F7F7F" w:themeColor="text1" w:themeTint="80"/>
        <w:sz w:val="20"/>
        <w:szCs w:val="20"/>
      </w:rPr>
      <w:t xml:space="preserve">                                                           </w:t>
    </w:r>
    <w:r w:rsidR="004527EA">
      <w:rPr>
        <w:b/>
        <w:color w:val="7F7F7F" w:themeColor="text1" w:themeTint="80"/>
        <w:sz w:val="20"/>
        <w:szCs w:val="20"/>
      </w:rPr>
      <w:t xml:space="preserve">             </w:t>
    </w:r>
    <w:r>
      <w:rPr>
        <w:b/>
        <w:color w:val="7F7F7F" w:themeColor="text1" w:themeTint="80"/>
        <w:sz w:val="20"/>
        <w:szCs w:val="20"/>
      </w:rPr>
      <w:t xml:space="preserve">  </w:t>
    </w:r>
    <w:r w:rsidRPr="00D733D8">
      <w:rPr>
        <w:b/>
        <w:smallCaps/>
        <w:color w:val="7F7F7F" w:themeColor="text1" w:themeTint="80"/>
        <w:szCs w:val="20"/>
      </w:rPr>
      <w:t>Português 10.</w:t>
    </w:r>
    <w:r w:rsidRPr="00D733D8">
      <w:rPr>
        <w:b/>
        <w:smallCaps/>
        <w:color w:val="7F7F7F" w:themeColor="text1" w:themeTint="80"/>
        <w:szCs w:val="20"/>
        <w:vertAlign w:val="superscript"/>
      </w:rPr>
      <w:t>o</w:t>
    </w:r>
    <w:r w:rsidRPr="00D733D8">
      <w:rPr>
        <w:b/>
        <w:smallCaps/>
        <w:color w:val="7F7F7F" w:themeColor="text1" w:themeTint="80"/>
        <w:szCs w:val="20"/>
      </w:rPr>
      <w:t xml:space="preserve"> ano</w:t>
    </w:r>
    <w:r w:rsidRPr="00D733D8">
      <w:rPr>
        <w:b/>
        <w:color w:val="7F7F7F" w:themeColor="text1" w:themeTint="80"/>
        <w:szCs w:val="20"/>
      </w:rPr>
      <w:t xml:space="preserve"> – </w:t>
    </w:r>
    <w:r w:rsidRPr="00D733D8">
      <w:rPr>
        <w:b/>
        <w:smallCaps/>
        <w:color w:val="7F7F7F" w:themeColor="text1" w:themeTint="80"/>
        <w:szCs w:val="20"/>
      </w:rPr>
      <w:t>Teste de avaliação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732E3"/>
    <w:multiLevelType w:val="hybridMultilevel"/>
    <w:tmpl w:val="477CD296"/>
    <w:lvl w:ilvl="0" w:tplc="91C838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1F302C"/>
    <w:multiLevelType w:val="hybridMultilevel"/>
    <w:tmpl w:val="111259E8"/>
    <w:lvl w:ilvl="0" w:tplc="53EE33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DC4900"/>
    <w:multiLevelType w:val="hybridMultilevel"/>
    <w:tmpl w:val="BFEC546A"/>
    <w:lvl w:ilvl="0" w:tplc="DEE238C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D335756"/>
    <w:multiLevelType w:val="hybridMultilevel"/>
    <w:tmpl w:val="AC549594"/>
    <w:lvl w:ilvl="0" w:tplc="4F8ACFF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81150A"/>
    <w:multiLevelType w:val="hybridMultilevel"/>
    <w:tmpl w:val="8CF63192"/>
    <w:lvl w:ilvl="0" w:tplc="067ACE7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CA286E"/>
    <w:multiLevelType w:val="hybridMultilevel"/>
    <w:tmpl w:val="92705E6E"/>
    <w:lvl w:ilvl="0" w:tplc="E4D44098">
      <w:start w:val="1"/>
      <w:numFmt w:val="lowerLetter"/>
      <w:lvlText w:val="%1)"/>
      <w:lvlJc w:val="left"/>
      <w:pPr>
        <w:ind w:left="1080" w:hanging="360"/>
      </w:pPr>
      <w:rPr>
        <w:rFonts w:eastAsiaTheme="minorHAnsi" w:cstheme="minorBidi" w:hint="default"/>
        <w:b/>
        <w:i w:val="0"/>
        <w:color w:val="auto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C17FD6"/>
    <w:multiLevelType w:val="hybridMultilevel"/>
    <w:tmpl w:val="778EF4E4"/>
    <w:lvl w:ilvl="0" w:tplc="6EEE0C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8B79F9"/>
    <w:multiLevelType w:val="hybridMultilevel"/>
    <w:tmpl w:val="AE428B8E"/>
    <w:lvl w:ilvl="0" w:tplc="68DC46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6C20A0"/>
    <w:multiLevelType w:val="hybridMultilevel"/>
    <w:tmpl w:val="25CC7DCC"/>
    <w:lvl w:ilvl="0" w:tplc="7B3AFF42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58" w:hanging="360"/>
      </w:pPr>
    </w:lvl>
    <w:lvl w:ilvl="2" w:tplc="0816001B" w:tentative="1">
      <w:start w:val="1"/>
      <w:numFmt w:val="lowerRoman"/>
      <w:lvlText w:val="%3."/>
      <w:lvlJc w:val="right"/>
      <w:pPr>
        <w:ind w:left="3578" w:hanging="180"/>
      </w:pPr>
    </w:lvl>
    <w:lvl w:ilvl="3" w:tplc="0816000F" w:tentative="1">
      <w:start w:val="1"/>
      <w:numFmt w:val="decimal"/>
      <w:lvlText w:val="%4."/>
      <w:lvlJc w:val="left"/>
      <w:pPr>
        <w:ind w:left="4298" w:hanging="360"/>
      </w:pPr>
    </w:lvl>
    <w:lvl w:ilvl="4" w:tplc="08160019" w:tentative="1">
      <w:start w:val="1"/>
      <w:numFmt w:val="lowerLetter"/>
      <w:lvlText w:val="%5."/>
      <w:lvlJc w:val="left"/>
      <w:pPr>
        <w:ind w:left="5018" w:hanging="360"/>
      </w:pPr>
    </w:lvl>
    <w:lvl w:ilvl="5" w:tplc="0816001B" w:tentative="1">
      <w:start w:val="1"/>
      <w:numFmt w:val="lowerRoman"/>
      <w:lvlText w:val="%6."/>
      <w:lvlJc w:val="right"/>
      <w:pPr>
        <w:ind w:left="5738" w:hanging="180"/>
      </w:pPr>
    </w:lvl>
    <w:lvl w:ilvl="6" w:tplc="0816000F" w:tentative="1">
      <w:start w:val="1"/>
      <w:numFmt w:val="decimal"/>
      <w:lvlText w:val="%7."/>
      <w:lvlJc w:val="left"/>
      <w:pPr>
        <w:ind w:left="6458" w:hanging="360"/>
      </w:pPr>
    </w:lvl>
    <w:lvl w:ilvl="7" w:tplc="08160019" w:tentative="1">
      <w:start w:val="1"/>
      <w:numFmt w:val="lowerLetter"/>
      <w:lvlText w:val="%8."/>
      <w:lvlJc w:val="left"/>
      <w:pPr>
        <w:ind w:left="7178" w:hanging="360"/>
      </w:pPr>
    </w:lvl>
    <w:lvl w:ilvl="8" w:tplc="08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>
    <w:nsid w:val="3E1277E4"/>
    <w:multiLevelType w:val="hybridMultilevel"/>
    <w:tmpl w:val="BAB67B8C"/>
    <w:lvl w:ilvl="0" w:tplc="0EB0B9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56B6AEF"/>
    <w:multiLevelType w:val="multilevel"/>
    <w:tmpl w:val="5928DC7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9E7295"/>
    <w:multiLevelType w:val="hybridMultilevel"/>
    <w:tmpl w:val="91921582"/>
    <w:lvl w:ilvl="0" w:tplc="5EA699F4">
      <w:start w:val="1"/>
      <w:numFmt w:val="upperLetter"/>
      <w:lvlText w:val="%1."/>
      <w:lvlJc w:val="left"/>
      <w:pPr>
        <w:ind w:left="745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65" w:hanging="360"/>
      </w:pPr>
    </w:lvl>
    <w:lvl w:ilvl="2" w:tplc="0816001B" w:tentative="1">
      <w:start w:val="1"/>
      <w:numFmt w:val="lowerRoman"/>
      <w:lvlText w:val="%3."/>
      <w:lvlJc w:val="right"/>
      <w:pPr>
        <w:ind w:left="2185" w:hanging="180"/>
      </w:pPr>
    </w:lvl>
    <w:lvl w:ilvl="3" w:tplc="0816000F" w:tentative="1">
      <w:start w:val="1"/>
      <w:numFmt w:val="decimal"/>
      <w:lvlText w:val="%4."/>
      <w:lvlJc w:val="left"/>
      <w:pPr>
        <w:ind w:left="2905" w:hanging="360"/>
      </w:pPr>
    </w:lvl>
    <w:lvl w:ilvl="4" w:tplc="08160019" w:tentative="1">
      <w:start w:val="1"/>
      <w:numFmt w:val="lowerLetter"/>
      <w:lvlText w:val="%5."/>
      <w:lvlJc w:val="left"/>
      <w:pPr>
        <w:ind w:left="3625" w:hanging="360"/>
      </w:pPr>
    </w:lvl>
    <w:lvl w:ilvl="5" w:tplc="0816001B" w:tentative="1">
      <w:start w:val="1"/>
      <w:numFmt w:val="lowerRoman"/>
      <w:lvlText w:val="%6."/>
      <w:lvlJc w:val="right"/>
      <w:pPr>
        <w:ind w:left="4345" w:hanging="180"/>
      </w:pPr>
    </w:lvl>
    <w:lvl w:ilvl="6" w:tplc="0816000F" w:tentative="1">
      <w:start w:val="1"/>
      <w:numFmt w:val="decimal"/>
      <w:lvlText w:val="%7."/>
      <w:lvlJc w:val="left"/>
      <w:pPr>
        <w:ind w:left="5065" w:hanging="360"/>
      </w:pPr>
    </w:lvl>
    <w:lvl w:ilvl="7" w:tplc="08160019" w:tentative="1">
      <w:start w:val="1"/>
      <w:numFmt w:val="lowerLetter"/>
      <w:lvlText w:val="%8."/>
      <w:lvlJc w:val="left"/>
      <w:pPr>
        <w:ind w:left="5785" w:hanging="360"/>
      </w:pPr>
    </w:lvl>
    <w:lvl w:ilvl="8" w:tplc="0816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12">
    <w:nsid w:val="4B0E0E4E"/>
    <w:multiLevelType w:val="hybridMultilevel"/>
    <w:tmpl w:val="EBC8ED4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3B6766"/>
    <w:multiLevelType w:val="hybridMultilevel"/>
    <w:tmpl w:val="A3DCA63A"/>
    <w:lvl w:ilvl="0" w:tplc="8E083E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786B59"/>
    <w:multiLevelType w:val="multilevel"/>
    <w:tmpl w:val="12640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BF353E"/>
    <w:multiLevelType w:val="hybridMultilevel"/>
    <w:tmpl w:val="305E0FA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5F2BE2"/>
    <w:multiLevelType w:val="multilevel"/>
    <w:tmpl w:val="1438FA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66296CF2"/>
    <w:multiLevelType w:val="hybridMultilevel"/>
    <w:tmpl w:val="B4E65C42"/>
    <w:lvl w:ilvl="0" w:tplc="8E083ED4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08160017">
      <w:start w:val="1"/>
      <w:numFmt w:val="lowerLetter"/>
      <w:lvlText w:val="%2)"/>
      <w:lvlJc w:val="left"/>
      <w:pPr>
        <w:tabs>
          <w:tab w:val="num" w:pos="2498"/>
        </w:tabs>
        <w:ind w:left="2498" w:hanging="360"/>
      </w:pPr>
    </w:lvl>
    <w:lvl w:ilvl="2" w:tplc="0816001B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plc="0816000F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8160019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plc="0816001B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plc="0816000F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8160019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plc="0816001B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18">
    <w:nsid w:val="6B806F07"/>
    <w:multiLevelType w:val="multilevel"/>
    <w:tmpl w:val="3BC09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2BF6B97"/>
    <w:multiLevelType w:val="multilevel"/>
    <w:tmpl w:val="0486C7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77A303E4"/>
    <w:multiLevelType w:val="multilevel"/>
    <w:tmpl w:val="35600D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>
    <w:nsid w:val="78FF1EAD"/>
    <w:multiLevelType w:val="hybridMultilevel"/>
    <w:tmpl w:val="AC884E58"/>
    <w:lvl w:ilvl="0" w:tplc="0EAC45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5B4511"/>
    <w:multiLevelType w:val="multilevel"/>
    <w:tmpl w:val="CCBAB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F024F16"/>
    <w:multiLevelType w:val="hybridMultilevel"/>
    <w:tmpl w:val="D676E576"/>
    <w:lvl w:ilvl="0" w:tplc="922C2E3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F0544A9"/>
    <w:multiLevelType w:val="hybridMultilevel"/>
    <w:tmpl w:val="6DA85BC2"/>
    <w:lvl w:ilvl="0" w:tplc="10B08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6"/>
  </w:num>
  <w:num w:numId="3">
    <w:abstractNumId w:val="4"/>
  </w:num>
  <w:num w:numId="4">
    <w:abstractNumId w:val="19"/>
  </w:num>
  <w:num w:numId="5">
    <w:abstractNumId w:val="0"/>
  </w:num>
  <w:num w:numId="6">
    <w:abstractNumId w:val="24"/>
  </w:num>
  <w:num w:numId="7">
    <w:abstractNumId w:val="9"/>
  </w:num>
  <w:num w:numId="8">
    <w:abstractNumId w:val="1"/>
  </w:num>
  <w:num w:numId="9">
    <w:abstractNumId w:val="21"/>
  </w:num>
  <w:num w:numId="10">
    <w:abstractNumId w:val="16"/>
  </w:num>
  <w:num w:numId="11">
    <w:abstractNumId w:val="2"/>
  </w:num>
  <w:num w:numId="12">
    <w:abstractNumId w:val="23"/>
  </w:num>
  <w:num w:numId="13">
    <w:abstractNumId w:val="5"/>
  </w:num>
  <w:num w:numId="14">
    <w:abstractNumId w:val="7"/>
  </w:num>
  <w:num w:numId="15">
    <w:abstractNumId w:val="18"/>
  </w:num>
  <w:num w:numId="16">
    <w:abstractNumId w:val="14"/>
  </w:num>
  <w:num w:numId="17">
    <w:abstractNumId w:val="22"/>
  </w:num>
  <w:num w:numId="18">
    <w:abstractNumId w:val="12"/>
  </w:num>
  <w:num w:numId="19">
    <w:abstractNumId w:val="15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8"/>
  </w:num>
  <w:num w:numId="23">
    <w:abstractNumId w:val="3"/>
  </w:num>
  <w:num w:numId="24">
    <w:abstractNumId w:val="10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FF0"/>
    <w:rsid w:val="00002548"/>
    <w:rsid w:val="000041CE"/>
    <w:rsid w:val="00042C67"/>
    <w:rsid w:val="00057251"/>
    <w:rsid w:val="00060FB7"/>
    <w:rsid w:val="00083634"/>
    <w:rsid w:val="000D601B"/>
    <w:rsid w:val="00113C17"/>
    <w:rsid w:val="00117201"/>
    <w:rsid w:val="00120508"/>
    <w:rsid w:val="00127D0B"/>
    <w:rsid w:val="001308F0"/>
    <w:rsid w:val="001402BD"/>
    <w:rsid w:val="00144DD1"/>
    <w:rsid w:val="001504CE"/>
    <w:rsid w:val="0019590B"/>
    <w:rsid w:val="00197F2B"/>
    <w:rsid w:val="001A045C"/>
    <w:rsid w:val="001D241A"/>
    <w:rsid w:val="001E264A"/>
    <w:rsid w:val="00214261"/>
    <w:rsid w:val="0022331E"/>
    <w:rsid w:val="00256E9C"/>
    <w:rsid w:val="002615DD"/>
    <w:rsid w:val="002679E8"/>
    <w:rsid w:val="0028047B"/>
    <w:rsid w:val="00287CD3"/>
    <w:rsid w:val="002B1430"/>
    <w:rsid w:val="002B2EED"/>
    <w:rsid w:val="002D558C"/>
    <w:rsid w:val="002F79A1"/>
    <w:rsid w:val="0032509B"/>
    <w:rsid w:val="003267ED"/>
    <w:rsid w:val="00327F67"/>
    <w:rsid w:val="00347BBF"/>
    <w:rsid w:val="003505B4"/>
    <w:rsid w:val="00370147"/>
    <w:rsid w:val="003735D3"/>
    <w:rsid w:val="003777D9"/>
    <w:rsid w:val="00384B3F"/>
    <w:rsid w:val="003975A2"/>
    <w:rsid w:val="003A33CD"/>
    <w:rsid w:val="003C6A63"/>
    <w:rsid w:val="003D6C77"/>
    <w:rsid w:val="003E1168"/>
    <w:rsid w:val="00433D81"/>
    <w:rsid w:val="00437111"/>
    <w:rsid w:val="004527EA"/>
    <w:rsid w:val="004B73EB"/>
    <w:rsid w:val="004C70BC"/>
    <w:rsid w:val="004D553D"/>
    <w:rsid w:val="004E09E7"/>
    <w:rsid w:val="005105E3"/>
    <w:rsid w:val="00511295"/>
    <w:rsid w:val="005C02D6"/>
    <w:rsid w:val="00616703"/>
    <w:rsid w:val="00640F82"/>
    <w:rsid w:val="00682562"/>
    <w:rsid w:val="006A0B22"/>
    <w:rsid w:val="006A1F08"/>
    <w:rsid w:val="006C1475"/>
    <w:rsid w:val="006C2AA6"/>
    <w:rsid w:val="006E5FB6"/>
    <w:rsid w:val="00731889"/>
    <w:rsid w:val="00751C90"/>
    <w:rsid w:val="00760B99"/>
    <w:rsid w:val="00786159"/>
    <w:rsid w:val="007B3098"/>
    <w:rsid w:val="007B78BF"/>
    <w:rsid w:val="007F4F84"/>
    <w:rsid w:val="0080595E"/>
    <w:rsid w:val="00807138"/>
    <w:rsid w:val="00814A4B"/>
    <w:rsid w:val="00815422"/>
    <w:rsid w:val="00835ED5"/>
    <w:rsid w:val="00843618"/>
    <w:rsid w:val="008611A4"/>
    <w:rsid w:val="00881CB3"/>
    <w:rsid w:val="00893CFB"/>
    <w:rsid w:val="008944B9"/>
    <w:rsid w:val="00894FF0"/>
    <w:rsid w:val="008A5F3F"/>
    <w:rsid w:val="008B254C"/>
    <w:rsid w:val="008B7651"/>
    <w:rsid w:val="008E1258"/>
    <w:rsid w:val="00903410"/>
    <w:rsid w:val="00954B66"/>
    <w:rsid w:val="00957E14"/>
    <w:rsid w:val="00964A92"/>
    <w:rsid w:val="009825CF"/>
    <w:rsid w:val="009937EB"/>
    <w:rsid w:val="009C21E0"/>
    <w:rsid w:val="009D01A7"/>
    <w:rsid w:val="009D2C95"/>
    <w:rsid w:val="009D317B"/>
    <w:rsid w:val="00A02961"/>
    <w:rsid w:val="00A60698"/>
    <w:rsid w:val="00A87C03"/>
    <w:rsid w:val="00A9345B"/>
    <w:rsid w:val="00A955D7"/>
    <w:rsid w:val="00AB1110"/>
    <w:rsid w:val="00AB433A"/>
    <w:rsid w:val="00AD0806"/>
    <w:rsid w:val="00AF5C64"/>
    <w:rsid w:val="00B66BFB"/>
    <w:rsid w:val="00B711E9"/>
    <w:rsid w:val="00B72547"/>
    <w:rsid w:val="00B812D1"/>
    <w:rsid w:val="00B92C74"/>
    <w:rsid w:val="00BE2B9D"/>
    <w:rsid w:val="00C2463C"/>
    <w:rsid w:val="00C300F2"/>
    <w:rsid w:val="00C5796B"/>
    <w:rsid w:val="00C81CE9"/>
    <w:rsid w:val="00CC4E2E"/>
    <w:rsid w:val="00CC6651"/>
    <w:rsid w:val="00CD15CF"/>
    <w:rsid w:val="00D0047B"/>
    <w:rsid w:val="00D61F3E"/>
    <w:rsid w:val="00D728B9"/>
    <w:rsid w:val="00D740D2"/>
    <w:rsid w:val="00D933CE"/>
    <w:rsid w:val="00DA3F75"/>
    <w:rsid w:val="00DE0604"/>
    <w:rsid w:val="00E350B5"/>
    <w:rsid w:val="00E47E0C"/>
    <w:rsid w:val="00E5354E"/>
    <w:rsid w:val="00E606B3"/>
    <w:rsid w:val="00E6477F"/>
    <w:rsid w:val="00E91223"/>
    <w:rsid w:val="00EB088A"/>
    <w:rsid w:val="00EE1D7F"/>
    <w:rsid w:val="00EE2669"/>
    <w:rsid w:val="00F060FB"/>
    <w:rsid w:val="00F07EC7"/>
    <w:rsid w:val="00F258BC"/>
    <w:rsid w:val="00F4401C"/>
    <w:rsid w:val="00F85D41"/>
    <w:rsid w:val="00FA64A4"/>
    <w:rsid w:val="00FD08AA"/>
    <w:rsid w:val="00FD5480"/>
    <w:rsid w:val="00FF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4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F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796B"/>
    <w:pPr>
      <w:ind w:left="720"/>
      <w:contextualSpacing/>
    </w:pPr>
  </w:style>
  <w:style w:type="table" w:styleId="TableGrid">
    <w:name w:val="Table Grid"/>
    <w:basedOn w:val="TableNormal"/>
    <w:uiPriority w:val="59"/>
    <w:rsid w:val="00C57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50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0B5"/>
  </w:style>
  <w:style w:type="paragraph" w:styleId="Footer">
    <w:name w:val="footer"/>
    <w:basedOn w:val="Normal"/>
    <w:link w:val="FooterChar"/>
    <w:uiPriority w:val="99"/>
    <w:unhideWhenUsed/>
    <w:rsid w:val="00E350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0B5"/>
  </w:style>
  <w:style w:type="character" w:styleId="LineNumber">
    <w:name w:val="line number"/>
    <w:basedOn w:val="DefaultParagraphFont"/>
    <w:uiPriority w:val="99"/>
    <w:semiHidden/>
    <w:unhideWhenUsed/>
    <w:rsid w:val="00433D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4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F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796B"/>
    <w:pPr>
      <w:ind w:left="720"/>
      <w:contextualSpacing/>
    </w:pPr>
  </w:style>
  <w:style w:type="table" w:styleId="TableGrid">
    <w:name w:val="Table Grid"/>
    <w:basedOn w:val="TableNormal"/>
    <w:uiPriority w:val="59"/>
    <w:rsid w:val="00C57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50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0B5"/>
  </w:style>
  <w:style w:type="paragraph" w:styleId="Footer">
    <w:name w:val="footer"/>
    <w:basedOn w:val="Normal"/>
    <w:link w:val="FooterChar"/>
    <w:uiPriority w:val="99"/>
    <w:unhideWhenUsed/>
    <w:rsid w:val="00E350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0B5"/>
  </w:style>
  <w:style w:type="character" w:styleId="LineNumber">
    <w:name w:val="line number"/>
    <w:basedOn w:val="DefaultParagraphFont"/>
    <w:uiPriority w:val="99"/>
    <w:semiHidden/>
    <w:unhideWhenUsed/>
    <w:rsid w:val="00433D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D5BE89-DBAA-4D58-9DD4-A0480A06E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1384</Words>
  <Characters>7478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de utilizador</dc:creator>
  <cp:lastModifiedBy>Rui Prata</cp:lastModifiedBy>
  <cp:revision>12</cp:revision>
  <cp:lastPrinted>2014-10-22T17:03:00Z</cp:lastPrinted>
  <dcterms:created xsi:type="dcterms:W3CDTF">2014-10-21T16:25:00Z</dcterms:created>
  <dcterms:modified xsi:type="dcterms:W3CDTF">2014-10-29T18:28:00Z</dcterms:modified>
</cp:coreProperties>
</file>