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8F1" w:rsidRDefault="0013505B" w:rsidP="00C40289">
      <w:r>
        <w:rPr>
          <w:rFonts w:cs="Arial"/>
          <w:b/>
          <w:bCs/>
          <w:noProof/>
          <w:color w:val="FDFDFD"/>
          <w:sz w:val="16"/>
          <w:szCs w:val="17"/>
          <w:lang w:eastAsia="pt-PT"/>
        </w:rPr>
        <mc:AlternateContent>
          <mc:Choice Requires="wpg">
            <w:drawing>
              <wp:inline distT="0" distB="0" distL="0" distR="0">
                <wp:extent cx="5757428" cy="216000"/>
                <wp:effectExtent l="0" t="0" r="0" b="0"/>
                <wp:docPr id="17" name="Skupina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428" cy="216000"/>
                          <a:chOff x="1417" y="-8"/>
                          <a:chExt cx="8953" cy="289"/>
                        </a:xfrm>
                      </wpg:grpSpPr>
                      <wps:wsp>
                        <wps:cNvPr id="78" name="Rectangle 3"/>
                        <wps:cNvSpPr>
                          <a:spLocks/>
                        </wps:cNvSpPr>
                        <wps:spPr bwMode="auto">
                          <a:xfrm>
                            <a:off x="1530" y="-8"/>
                            <a:ext cx="8840" cy="289"/>
                          </a:xfrm>
                          <a:prstGeom prst="rect">
                            <a:avLst/>
                          </a:prstGeom>
                          <a:solidFill>
                            <a:srgbClr val="7273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7458" w:rsidRPr="0013505B" w:rsidRDefault="00FF7458" w:rsidP="0013505B">
                              <w:pPr>
                                <w:tabs>
                                  <w:tab w:val="right" w:pos="8505"/>
                                </w:tabs>
                                <w:spacing w:before="20" w:after="20" w:line="240" w:lineRule="auto"/>
                                <w:ind w:left="142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 xml:space="preserve">FICHA DE TRABALHO </w:t>
                              </w:r>
                              <w:r w:rsidR="00F45359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>5</w:t>
                              </w:r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ab/>
                              </w:r>
                              <w:r w:rsidR="00452BCF"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>SEQUÊNCIA 3</w:t>
                              </w:r>
                              <w:r w:rsidRPr="0013505B"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 xml:space="preserve"> • </w:t>
                              </w:r>
                              <w:r w:rsidR="00742E88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 xml:space="preserve">VIAGEM </w:t>
                              </w:r>
                              <w:r w:rsidR="00452BCF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>À LÍRICA DE CAMÕES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4"/>
                        <wps:cNvSpPr>
                          <a:spLocks/>
                        </wps:cNvSpPr>
                        <wps:spPr bwMode="auto">
                          <a:xfrm>
                            <a:off x="155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BCBEC0"/>
                          </a:solidFill>
                          <a:ln w="37274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Rectangle 5"/>
                        <wps:cNvSpPr>
                          <a:spLocks/>
                        </wps:cNvSpPr>
                        <wps:spPr bwMode="auto">
                          <a:xfrm>
                            <a:off x="1417" y="-8"/>
                            <a:ext cx="113" cy="289"/>
                          </a:xfrm>
                          <a:prstGeom prst="rect">
                            <a:avLst/>
                          </a:pr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6"/>
                        <wps:cNvSpPr>
                          <a:spLocks/>
                        </wps:cNvSpPr>
                        <wps:spPr bwMode="auto">
                          <a:xfrm>
                            <a:off x="163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363435"/>
                          </a:solidFill>
                          <a:ln w="26466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17" o:spid="_x0000_s1026" style="width:453.35pt;height:17pt;mso-position-horizontal-relative:char;mso-position-vertical-relative:line" coordorigin="1417,-8" coordsize="8953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">
                <v:rect id="Rectangle 3" o:spid="_x0000_s1027" style="position:absolute;left:1530;top:-8;width:8840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UZJMEA&#10;AADbAAAADwAAAGRycy9kb3ducmV2LnhtbERPz2vCMBS+D/Y/hCd4m2kn3UZtWsZE6HUqY94ezbOt&#10;Ni8libX775fDYMeP73dRzWYQEznfW1aQrhIQxI3VPbcKjofd0xsIH5A1DpZJwQ95qMrHhwJzbe/8&#10;SdM+tCKGsM9RQRfCmEvpm44M+pUdiSN3ts5giNC1Uju8x3AzyOckeZEGe44NHY700VFz3d+Mgi99&#10;/E4nl53OTb3mzPjD6bLeKrVczO8bEIHm8C/+c9dawWscG7/EHyDL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NVGSTBAAAA2wAAAA8AAAAAAAAAAAAAAAAAmAIAAGRycy9kb3du&#10;cmV2LnhtbFBLBQYAAAAABAAEAPUAAACGAwAAAAA=&#10;" fillcolor="#727376" stroked="f">
                  <v:path arrowok="t"/>
                  <v:textbox>
                    <w:txbxContent>
                      <w:p w:rsidR="00FF7458" w:rsidRPr="0013505B" w:rsidRDefault="00FF7458" w:rsidP="0013505B">
                        <w:pPr>
                          <w:tabs>
                            <w:tab w:val="right" w:pos="8505"/>
                          </w:tabs>
                          <w:spacing w:before="20" w:after="20" w:line="240" w:lineRule="auto"/>
                          <w:ind w:left="142"/>
                          <w:rPr>
                            <w:sz w:val="18"/>
                            <w:szCs w:val="18"/>
                          </w:rPr>
                        </w:pPr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 xml:space="preserve">FICHA DE TRABALHO </w:t>
                        </w:r>
                        <w:r w:rsidR="00F45359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>5</w:t>
                        </w:r>
                        <w:bookmarkStart w:id="1" w:name="_GoBack"/>
                        <w:bookmarkEnd w:id="1"/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ab/>
                        </w:r>
                        <w:r w:rsidR="00452BCF"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>SEQUÊNCIA 3</w:t>
                        </w:r>
                        <w:r w:rsidRPr="0013505B"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 xml:space="preserve"> • </w:t>
                        </w:r>
                        <w:r w:rsidR="00742E88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 xml:space="preserve">VIAGEM </w:t>
                        </w:r>
                        <w:r w:rsidR="00452BCF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>À LÍRICA DE CAMÕES</w:t>
                        </w:r>
                      </w:p>
                    </w:txbxContent>
                  </v:textbox>
                </v:rect>
                <v:rect id="Freeform 4" o:spid="_x0000_s1028" style="position:absolute;left:155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ieAMQA&#10;AADbAAAADwAAAGRycy9kb3ducmV2LnhtbESPzWrCQBSF94LvMNyCG2kmddHa1FGsILipJVEQd5fM&#10;NQlm7oTMGKNP7xQKLg/n5+PMFr2pRUetqywreItiEMS51RUXCva79esUhPPIGmvLpOBGDhbz4WCG&#10;ibZXTqnLfCHCCLsEFZTeN4mULi/JoItsQxy8k20N+iDbQuoWr2Hc1HISx+/SYMWBUGJDq5Lyc3Yx&#10;AZIe6We1Nedse/8dnw6p/+56rdTopV9+gfDU+2f4v73RCj4+4e9L+AFy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IngDEAAAA2wAAAA8AAAAAAAAAAAAAAAAAmAIAAGRycy9k&#10;b3ducmV2LnhtbFBLBQYAAAAABAAEAPUAAACJAwAAAAA=&#10;" fillcolor="#bcbec0" stroked="f" strokeweight="1.0354mm">
                  <v:stroke joinstyle="round"/>
                  <v:path arrowok="t"/>
                </v:rect>
                <v:rect id="Rectangle 5" o:spid="_x0000_s1029" style="position:absolute;left:1417;top:-8;width:113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xB38IA&#10;AADbAAAADwAAAGRycy9kb3ducmV2LnhtbERPTWvCQBC9F/wPywi96aaCYqOrJClCIa3QtHoesmOS&#10;mp1Ns6um/757EHp8vO/1djCtuFLvGssKnqYRCOLS6oYrBV+fu8kShPPIGlvLpOCXHGw3o4c1xtre&#10;+IOuha9ECGEXo4La+y6W0pU1GXRT2xEH7mR7gz7AvpK6x1sIN62cRdFCGmw4NNTYUVZTeS4uRkF+&#10;2Js0zZOi+G6yt/m71S8/x2elHsdDsgLhafD/4rv7VStYhvXhS/gBcv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7EHfwgAAANsAAAAPAAAAAAAAAAAAAAAAAJgCAABkcnMvZG93&#10;bnJldi54bWxQSwUGAAAAAAQABAD1AAAAhwMAAAAA&#10;" fillcolor="#96989a" stroked="f">
                  <v:path arrowok="t"/>
                </v:rect>
                <v:rect id="Freeform 6" o:spid="_x0000_s1030" style="position:absolute;left:163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N8jMMA&#10;AADbAAAADwAAAGRycy9kb3ducmV2LnhtbESPT4vCMBTE74LfITxhb2uqLKLVKKIoK8iKfw4eH80z&#10;LTYvpYm2++3NwoLHYWZ+w8wWrS3Fk2pfOFYw6CcgiDOnCzYKLufN5xiED8gaS8ek4Jc8LObdzgxT&#10;7Ro+0vMUjIgQ9ikqyEOoUil9lpNF33cVcfRurrYYoqyN1DU2EW5LOUySkbRYcFzIsaJVTtn99LAK&#10;lm59nxyO3hj88V/b3VU2+3BT6qPXLqcgArXhHf5vf2sF4wH8fYk/QM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GN8jMMAAADbAAAADwAAAAAAAAAAAAAAAACYAgAAZHJzL2Rv&#10;d25yZXYueG1sUEsFBgAAAAAEAAQA9QAAAIgDAAAAAA==&#10;" fillcolor="#363435" stroked="f" strokeweight=".73517mm">
                  <v:stroke joinstyle="round"/>
                  <v:path arrowok="t"/>
                </v:rect>
                <w10:anchorlock/>
              </v:group>
            </w:pict>
          </mc:Fallback>
        </mc:AlternateContent>
      </w:r>
    </w:p>
    <w:p w:rsidR="00AC60B8" w:rsidRDefault="00001088" w:rsidP="00054E27">
      <w:pPr>
        <w:spacing w:before="360"/>
        <w:jc w:val="center"/>
        <w:rPr>
          <w:rFonts w:cs="Arial"/>
          <w:b/>
          <w:bCs/>
          <w:sz w:val="24"/>
          <w:szCs w:val="24"/>
        </w:rPr>
      </w:pPr>
      <w:r w:rsidRPr="001917D7">
        <w:rPr>
          <w:rFonts w:cs="Arial"/>
          <w:b/>
          <w:bCs/>
          <w:sz w:val="24"/>
          <w:szCs w:val="24"/>
        </w:rPr>
        <w:t>Grupo I</w:t>
      </w:r>
    </w:p>
    <w:p w:rsidR="00452BCF" w:rsidRDefault="00742E88" w:rsidP="00742E88">
      <w:pPr>
        <w:autoSpaceDE w:val="0"/>
        <w:autoSpaceDN w:val="0"/>
        <w:adjustRightInd w:val="0"/>
        <w:jc w:val="both"/>
        <w:rPr>
          <w:rFonts w:cs="Arial"/>
          <w:szCs w:val="24"/>
        </w:rPr>
      </w:pPr>
      <w:r w:rsidRPr="00726C2B">
        <w:rPr>
          <w:rFonts w:cs="Arial"/>
          <w:szCs w:val="24"/>
        </w:rPr>
        <w:t>Lê</w:t>
      </w:r>
      <w:r w:rsidR="00452BCF">
        <w:rPr>
          <w:rFonts w:cs="Arial"/>
          <w:szCs w:val="24"/>
        </w:rPr>
        <w:t xml:space="preserve"> atentamente o </w:t>
      </w:r>
      <w:r w:rsidR="007E758F">
        <w:rPr>
          <w:rFonts w:cs="Arial"/>
          <w:szCs w:val="24"/>
        </w:rPr>
        <w:t xml:space="preserve">soneto de Camões </w:t>
      </w:r>
      <w:r w:rsidR="00452BCF">
        <w:rPr>
          <w:rFonts w:cs="Arial"/>
          <w:szCs w:val="24"/>
        </w:rPr>
        <w:t>a seguir transcrito.</w:t>
      </w:r>
    </w:p>
    <w:p w:rsidR="00064314" w:rsidRPr="00742E88" w:rsidRDefault="00064314" w:rsidP="00064314">
      <w:pPr>
        <w:autoSpaceDE w:val="0"/>
        <w:autoSpaceDN w:val="0"/>
        <w:adjustRightInd w:val="0"/>
        <w:jc w:val="both"/>
        <w:rPr>
          <w:rFonts w:cs="Arial"/>
          <w:szCs w:val="24"/>
        </w:rPr>
      </w:pPr>
    </w:p>
    <w:tbl>
      <w:tblPr>
        <w:tblStyle w:val="TableGrid"/>
        <w:tblW w:w="0" w:type="auto"/>
        <w:jc w:val="center"/>
        <w:tblBorders>
          <w:top w:val="single" w:sz="8" w:space="0" w:color="BCBDC0"/>
          <w:left w:val="single" w:sz="8" w:space="0" w:color="BCBDC0"/>
          <w:bottom w:val="single" w:sz="8" w:space="0" w:color="BCBDC0"/>
          <w:right w:val="single" w:sz="8" w:space="0" w:color="BCBDC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5207"/>
      </w:tblGrid>
      <w:tr w:rsidR="00064314" w:rsidTr="00A009DD">
        <w:trPr>
          <w:trHeight w:val="2283"/>
          <w:jc w:val="center"/>
        </w:trPr>
        <w:tc>
          <w:tcPr>
            <w:tcW w:w="1242" w:type="dxa"/>
            <w:vAlign w:val="bottom"/>
          </w:tcPr>
          <w:p w:rsidR="00A009DD" w:rsidRPr="00A009DD" w:rsidRDefault="00A009DD" w:rsidP="00A009DD">
            <w:pPr>
              <w:spacing w:before="20" w:afterLines="40" w:after="96"/>
              <w:rPr>
                <w:rFonts w:cs="Arial"/>
                <w:sz w:val="2"/>
                <w:szCs w:val="2"/>
              </w:rPr>
            </w:pPr>
          </w:p>
          <w:p w:rsidR="00064314" w:rsidRDefault="00064314" w:rsidP="00A009DD">
            <w:pPr>
              <w:spacing w:before="20" w:afterLines="40" w:after="96"/>
              <w:jc w:val="right"/>
            </w:pPr>
            <w:r>
              <w:rPr>
                <w:rFonts w:cs="Arial"/>
                <w:sz w:val="13"/>
                <w:szCs w:val="13"/>
              </w:rPr>
              <w:t>5</w:t>
            </w:r>
          </w:p>
        </w:tc>
        <w:tc>
          <w:tcPr>
            <w:tcW w:w="5207" w:type="dxa"/>
            <w:vMerge w:val="restart"/>
          </w:tcPr>
          <w:p w:rsidR="00064314" w:rsidRDefault="00064314" w:rsidP="00D42AEE">
            <w:pPr>
              <w:spacing w:afterLines="40" w:after="96"/>
              <w:ind w:left="270"/>
              <w:rPr>
                <w:rFonts w:cs="Arial"/>
                <w:color w:val="404040" w:themeColor="text1" w:themeTint="BF"/>
              </w:rPr>
            </w:pPr>
          </w:p>
          <w:p w:rsidR="00064314" w:rsidRDefault="00064314" w:rsidP="00D42AEE">
            <w:pPr>
              <w:spacing w:afterLines="40" w:after="96"/>
              <w:rPr>
                <w:sz w:val="14"/>
                <w:szCs w:val="14"/>
              </w:rPr>
            </w:pPr>
          </w:p>
          <w:p w:rsidR="003255C9" w:rsidRPr="005845A2" w:rsidRDefault="003255C9" w:rsidP="003255C9">
            <w:pPr>
              <w:spacing w:after="40"/>
              <w:rPr>
                <w:szCs w:val="20"/>
              </w:rPr>
            </w:pPr>
            <w:r w:rsidRPr="005845A2">
              <w:rPr>
                <w:szCs w:val="20"/>
              </w:rPr>
              <w:t>Julga-me a gente toda por perdido,</w:t>
            </w:r>
          </w:p>
          <w:p w:rsidR="003255C9" w:rsidRPr="005845A2" w:rsidRDefault="003255C9" w:rsidP="003255C9">
            <w:pPr>
              <w:spacing w:after="40"/>
              <w:rPr>
                <w:szCs w:val="20"/>
              </w:rPr>
            </w:pPr>
            <w:proofErr w:type="gramStart"/>
            <w:r w:rsidRPr="005845A2">
              <w:rPr>
                <w:szCs w:val="20"/>
              </w:rPr>
              <w:t>vendo-me</w:t>
            </w:r>
            <w:proofErr w:type="gramEnd"/>
            <w:r w:rsidRPr="005845A2">
              <w:rPr>
                <w:szCs w:val="20"/>
              </w:rPr>
              <w:t xml:space="preserve"> tão entregue a meu cuidado</w:t>
            </w:r>
            <w:r w:rsidRPr="003255C9">
              <w:rPr>
                <w:szCs w:val="20"/>
                <w:vertAlign w:val="superscript"/>
              </w:rPr>
              <w:t>1</w:t>
            </w:r>
            <w:r w:rsidRPr="005845A2">
              <w:rPr>
                <w:szCs w:val="20"/>
              </w:rPr>
              <w:t>,</w:t>
            </w:r>
          </w:p>
          <w:p w:rsidR="003255C9" w:rsidRPr="005845A2" w:rsidRDefault="003255C9" w:rsidP="003255C9">
            <w:pPr>
              <w:spacing w:after="40"/>
              <w:rPr>
                <w:szCs w:val="20"/>
              </w:rPr>
            </w:pPr>
            <w:proofErr w:type="gramStart"/>
            <w:r w:rsidRPr="005845A2">
              <w:rPr>
                <w:szCs w:val="20"/>
              </w:rPr>
              <w:t>andar</w:t>
            </w:r>
            <w:proofErr w:type="gramEnd"/>
            <w:r w:rsidRPr="005845A2">
              <w:rPr>
                <w:szCs w:val="20"/>
              </w:rPr>
              <w:t xml:space="preserve"> sempre dos homens apartado,</w:t>
            </w:r>
          </w:p>
          <w:p w:rsidR="003255C9" w:rsidRDefault="003255C9" w:rsidP="003255C9">
            <w:pPr>
              <w:spacing w:after="40"/>
              <w:rPr>
                <w:szCs w:val="20"/>
              </w:rPr>
            </w:pPr>
            <w:proofErr w:type="gramStart"/>
            <w:r w:rsidRPr="005845A2">
              <w:rPr>
                <w:szCs w:val="20"/>
              </w:rPr>
              <w:t>e</w:t>
            </w:r>
            <w:proofErr w:type="gramEnd"/>
            <w:r w:rsidRPr="005845A2">
              <w:rPr>
                <w:szCs w:val="20"/>
              </w:rPr>
              <w:t xml:space="preserve"> dos tratos</w:t>
            </w:r>
            <w:r w:rsidRPr="003255C9">
              <w:rPr>
                <w:szCs w:val="20"/>
                <w:vertAlign w:val="superscript"/>
              </w:rPr>
              <w:t>2</w:t>
            </w:r>
            <w:r w:rsidRPr="005845A2">
              <w:rPr>
                <w:szCs w:val="20"/>
              </w:rPr>
              <w:t xml:space="preserve"> humanos esquecido.</w:t>
            </w:r>
          </w:p>
          <w:p w:rsidR="003255C9" w:rsidRPr="005845A2" w:rsidRDefault="003255C9" w:rsidP="003255C9">
            <w:pPr>
              <w:spacing w:after="40"/>
              <w:rPr>
                <w:szCs w:val="20"/>
              </w:rPr>
            </w:pPr>
          </w:p>
          <w:p w:rsidR="003255C9" w:rsidRPr="005845A2" w:rsidRDefault="003255C9" w:rsidP="003255C9">
            <w:pPr>
              <w:spacing w:after="40"/>
              <w:rPr>
                <w:szCs w:val="20"/>
              </w:rPr>
            </w:pPr>
            <w:r w:rsidRPr="005845A2">
              <w:rPr>
                <w:szCs w:val="20"/>
              </w:rPr>
              <w:t>Mas eu, que tenho o mundo conhecido,</w:t>
            </w:r>
          </w:p>
          <w:p w:rsidR="003255C9" w:rsidRPr="005845A2" w:rsidRDefault="003255C9" w:rsidP="003255C9">
            <w:pPr>
              <w:spacing w:after="40"/>
              <w:rPr>
                <w:szCs w:val="20"/>
              </w:rPr>
            </w:pPr>
            <w:proofErr w:type="gramStart"/>
            <w:r w:rsidRPr="005845A2">
              <w:rPr>
                <w:szCs w:val="20"/>
              </w:rPr>
              <w:t>e</w:t>
            </w:r>
            <w:proofErr w:type="gramEnd"/>
            <w:r w:rsidRPr="005845A2">
              <w:rPr>
                <w:szCs w:val="20"/>
              </w:rPr>
              <w:t xml:space="preserve"> quási que sobre ele ando dobrado,</w:t>
            </w:r>
          </w:p>
          <w:p w:rsidR="003255C9" w:rsidRPr="005845A2" w:rsidRDefault="003255C9" w:rsidP="003255C9">
            <w:pPr>
              <w:spacing w:after="40"/>
              <w:rPr>
                <w:szCs w:val="20"/>
              </w:rPr>
            </w:pPr>
            <w:proofErr w:type="gramStart"/>
            <w:r w:rsidRPr="005845A2">
              <w:rPr>
                <w:szCs w:val="20"/>
              </w:rPr>
              <w:t>tenho</w:t>
            </w:r>
            <w:proofErr w:type="gramEnd"/>
            <w:r w:rsidRPr="005845A2">
              <w:rPr>
                <w:szCs w:val="20"/>
              </w:rPr>
              <w:t xml:space="preserve"> por baixo, rústico, enganado,</w:t>
            </w:r>
          </w:p>
          <w:p w:rsidR="003255C9" w:rsidRDefault="003255C9" w:rsidP="003255C9">
            <w:pPr>
              <w:spacing w:after="40"/>
              <w:rPr>
                <w:szCs w:val="20"/>
              </w:rPr>
            </w:pPr>
            <w:proofErr w:type="gramStart"/>
            <w:r w:rsidRPr="005845A2">
              <w:rPr>
                <w:szCs w:val="20"/>
              </w:rPr>
              <w:t>quem</w:t>
            </w:r>
            <w:proofErr w:type="gramEnd"/>
            <w:r w:rsidRPr="005845A2">
              <w:rPr>
                <w:szCs w:val="20"/>
              </w:rPr>
              <w:t xml:space="preserve"> não é com meu mal engrandecido.</w:t>
            </w:r>
          </w:p>
          <w:p w:rsidR="003255C9" w:rsidRPr="005845A2" w:rsidRDefault="003255C9" w:rsidP="003255C9">
            <w:pPr>
              <w:spacing w:after="40"/>
              <w:rPr>
                <w:szCs w:val="20"/>
              </w:rPr>
            </w:pPr>
          </w:p>
          <w:p w:rsidR="003255C9" w:rsidRPr="005845A2" w:rsidRDefault="003255C9" w:rsidP="003255C9">
            <w:pPr>
              <w:spacing w:after="40"/>
              <w:rPr>
                <w:szCs w:val="20"/>
              </w:rPr>
            </w:pPr>
            <w:r w:rsidRPr="005845A2">
              <w:rPr>
                <w:szCs w:val="20"/>
              </w:rPr>
              <w:t>Vão revolvendo a terra, o mar e o vento,</w:t>
            </w:r>
          </w:p>
          <w:p w:rsidR="003255C9" w:rsidRPr="005845A2" w:rsidRDefault="003255C9" w:rsidP="003255C9">
            <w:pPr>
              <w:spacing w:after="40"/>
              <w:rPr>
                <w:szCs w:val="20"/>
              </w:rPr>
            </w:pPr>
            <w:proofErr w:type="gramStart"/>
            <w:r w:rsidRPr="005845A2">
              <w:rPr>
                <w:szCs w:val="20"/>
              </w:rPr>
              <w:t>busquem</w:t>
            </w:r>
            <w:proofErr w:type="gramEnd"/>
            <w:r w:rsidRPr="005845A2">
              <w:rPr>
                <w:szCs w:val="20"/>
              </w:rPr>
              <w:t xml:space="preserve"> riquezas, honras a outra gente,</w:t>
            </w:r>
          </w:p>
          <w:p w:rsidR="003255C9" w:rsidRDefault="003255C9" w:rsidP="003255C9">
            <w:pPr>
              <w:spacing w:after="40"/>
              <w:rPr>
                <w:szCs w:val="20"/>
              </w:rPr>
            </w:pPr>
            <w:proofErr w:type="gramStart"/>
            <w:r w:rsidRPr="005845A2">
              <w:rPr>
                <w:szCs w:val="20"/>
              </w:rPr>
              <w:t>vencendo</w:t>
            </w:r>
            <w:proofErr w:type="gramEnd"/>
            <w:r w:rsidRPr="005845A2">
              <w:rPr>
                <w:szCs w:val="20"/>
              </w:rPr>
              <w:t xml:space="preserve"> ferro, fogo, frio e calma</w:t>
            </w:r>
            <w:r w:rsidRPr="003255C9">
              <w:rPr>
                <w:szCs w:val="20"/>
                <w:vertAlign w:val="superscript"/>
              </w:rPr>
              <w:t>3</w:t>
            </w:r>
            <w:r w:rsidRPr="005845A2">
              <w:rPr>
                <w:szCs w:val="20"/>
              </w:rPr>
              <w:t>;</w:t>
            </w:r>
          </w:p>
          <w:p w:rsidR="003255C9" w:rsidRPr="005845A2" w:rsidRDefault="003255C9" w:rsidP="003255C9">
            <w:pPr>
              <w:spacing w:after="40"/>
              <w:rPr>
                <w:szCs w:val="20"/>
              </w:rPr>
            </w:pPr>
          </w:p>
          <w:p w:rsidR="003255C9" w:rsidRPr="005845A2" w:rsidRDefault="003255C9" w:rsidP="003255C9">
            <w:pPr>
              <w:spacing w:after="40"/>
              <w:rPr>
                <w:szCs w:val="20"/>
              </w:rPr>
            </w:pPr>
            <w:proofErr w:type="gramStart"/>
            <w:r w:rsidRPr="005845A2">
              <w:rPr>
                <w:szCs w:val="20"/>
              </w:rPr>
              <w:t>que</w:t>
            </w:r>
            <w:proofErr w:type="gramEnd"/>
            <w:r w:rsidRPr="005845A2">
              <w:rPr>
                <w:szCs w:val="20"/>
              </w:rPr>
              <w:t xml:space="preserve"> eu só em humilde estado me contento,</w:t>
            </w:r>
          </w:p>
          <w:p w:rsidR="003255C9" w:rsidRPr="005845A2" w:rsidRDefault="003255C9" w:rsidP="003255C9">
            <w:pPr>
              <w:spacing w:after="40"/>
              <w:rPr>
                <w:szCs w:val="20"/>
              </w:rPr>
            </w:pPr>
            <w:proofErr w:type="gramStart"/>
            <w:r w:rsidRPr="005845A2">
              <w:rPr>
                <w:szCs w:val="20"/>
              </w:rPr>
              <w:t>de</w:t>
            </w:r>
            <w:proofErr w:type="gramEnd"/>
            <w:r w:rsidRPr="005845A2">
              <w:rPr>
                <w:szCs w:val="20"/>
              </w:rPr>
              <w:t xml:space="preserve"> trazer esculpido eternamente</w:t>
            </w:r>
          </w:p>
          <w:p w:rsidR="003255C9" w:rsidRPr="005845A2" w:rsidRDefault="003255C9" w:rsidP="003255C9">
            <w:pPr>
              <w:spacing w:after="40"/>
              <w:rPr>
                <w:szCs w:val="20"/>
              </w:rPr>
            </w:pPr>
            <w:proofErr w:type="gramStart"/>
            <w:r w:rsidRPr="005845A2">
              <w:rPr>
                <w:szCs w:val="20"/>
              </w:rPr>
              <w:t>vosso</w:t>
            </w:r>
            <w:proofErr w:type="gramEnd"/>
            <w:r w:rsidRPr="005845A2">
              <w:rPr>
                <w:szCs w:val="20"/>
              </w:rPr>
              <w:t xml:space="preserve"> fermoso gesto</w:t>
            </w:r>
            <w:r w:rsidRPr="003255C9">
              <w:rPr>
                <w:szCs w:val="20"/>
                <w:vertAlign w:val="superscript"/>
              </w:rPr>
              <w:t>4</w:t>
            </w:r>
            <w:r w:rsidRPr="005845A2">
              <w:rPr>
                <w:szCs w:val="20"/>
              </w:rPr>
              <w:t xml:space="preserve"> dentro n’alma.</w:t>
            </w:r>
          </w:p>
          <w:p w:rsidR="003255C9" w:rsidRDefault="003255C9" w:rsidP="003255C9">
            <w:pPr>
              <w:spacing w:after="40"/>
              <w:rPr>
                <w:szCs w:val="20"/>
              </w:rPr>
            </w:pPr>
          </w:p>
          <w:p w:rsidR="003255C9" w:rsidRPr="003255C9" w:rsidRDefault="003255C9" w:rsidP="003255C9">
            <w:pPr>
              <w:spacing w:after="40"/>
              <w:rPr>
                <w:sz w:val="14"/>
                <w:szCs w:val="14"/>
              </w:rPr>
            </w:pPr>
            <w:r w:rsidRPr="003255C9">
              <w:rPr>
                <w:sz w:val="14"/>
                <w:szCs w:val="14"/>
              </w:rPr>
              <w:t xml:space="preserve">CAMÕES, Luís de, 1994. </w:t>
            </w:r>
            <w:r w:rsidRPr="003255C9">
              <w:rPr>
                <w:i/>
                <w:sz w:val="14"/>
                <w:szCs w:val="14"/>
              </w:rPr>
              <w:t>Rimas</w:t>
            </w:r>
            <w:r w:rsidRPr="003255C9">
              <w:rPr>
                <w:sz w:val="14"/>
                <w:szCs w:val="14"/>
              </w:rPr>
              <w:t>. Coimbra: Almedina</w:t>
            </w:r>
          </w:p>
          <w:p w:rsidR="00064314" w:rsidRDefault="00064314" w:rsidP="00D42AEE">
            <w:pPr>
              <w:spacing w:afterLines="40" w:after="96"/>
              <w:rPr>
                <w:sz w:val="14"/>
                <w:szCs w:val="14"/>
              </w:rPr>
            </w:pPr>
          </w:p>
          <w:p w:rsidR="003255C9" w:rsidRPr="00452BCF" w:rsidRDefault="00F3481B" w:rsidP="00F3481B">
            <w:pPr>
              <w:spacing w:afterLines="40" w:after="96"/>
              <w:rPr>
                <w:sz w:val="14"/>
                <w:szCs w:val="14"/>
              </w:rPr>
            </w:pPr>
            <w:r w:rsidRPr="003255C9">
              <w:rPr>
                <w:szCs w:val="20"/>
                <w:vertAlign w:val="superscript"/>
              </w:rPr>
              <w:t>1</w:t>
            </w:r>
            <w:r w:rsidR="003255C9">
              <w:rPr>
                <w:sz w:val="14"/>
                <w:szCs w:val="14"/>
              </w:rPr>
              <w:t xml:space="preserve"> pensamento; </w:t>
            </w:r>
            <w:r w:rsidRPr="003255C9">
              <w:rPr>
                <w:szCs w:val="20"/>
                <w:vertAlign w:val="superscript"/>
              </w:rPr>
              <w:t>2</w:t>
            </w:r>
            <w:r w:rsidR="003255C9">
              <w:rPr>
                <w:sz w:val="14"/>
                <w:szCs w:val="14"/>
              </w:rPr>
              <w:t xml:space="preserve"> convívio; </w:t>
            </w:r>
            <w:r w:rsidRPr="003255C9">
              <w:rPr>
                <w:szCs w:val="20"/>
                <w:vertAlign w:val="superscript"/>
              </w:rPr>
              <w:t>3</w:t>
            </w:r>
            <w:r w:rsidR="003255C9">
              <w:rPr>
                <w:sz w:val="14"/>
                <w:szCs w:val="14"/>
              </w:rPr>
              <w:t xml:space="preserve"> calor do Sol; </w:t>
            </w:r>
            <w:r w:rsidRPr="003255C9">
              <w:rPr>
                <w:szCs w:val="20"/>
                <w:vertAlign w:val="superscript"/>
              </w:rPr>
              <w:t>4</w:t>
            </w:r>
            <w:bookmarkStart w:id="0" w:name="_GoBack"/>
            <w:bookmarkEnd w:id="0"/>
            <w:r w:rsidR="003255C9">
              <w:rPr>
                <w:sz w:val="14"/>
                <w:szCs w:val="14"/>
              </w:rPr>
              <w:t xml:space="preserve"> rosto.</w:t>
            </w:r>
          </w:p>
        </w:tc>
      </w:tr>
      <w:tr w:rsidR="00064314" w:rsidTr="003255C9">
        <w:trPr>
          <w:trHeight w:val="1570"/>
          <w:jc w:val="center"/>
        </w:trPr>
        <w:tc>
          <w:tcPr>
            <w:tcW w:w="1242" w:type="dxa"/>
            <w:vAlign w:val="bottom"/>
          </w:tcPr>
          <w:p w:rsidR="00064314" w:rsidRDefault="00064314" w:rsidP="00A009DD">
            <w:pPr>
              <w:spacing w:before="20" w:afterLines="40" w:after="96"/>
              <w:jc w:val="right"/>
            </w:pPr>
            <w:r>
              <w:rPr>
                <w:rFonts w:cs="Arial"/>
                <w:sz w:val="13"/>
                <w:szCs w:val="13"/>
              </w:rPr>
              <w:t>10</w:t>
            </w:r>
          </w:p>
        </w:tc>
        <w:tc>
          <w:tcPr>
            <w:tcW w:w="5207" w:type="dxa"/>
            <w:vMerge/>
          </w:tcPr>
          <w:p w:rsidR="00064314" w:rsidRPr="001917D7" w:rsidRDefault="00064314" w:rsidP="00D42AEE">
            <w:pPr>
              <w:spacing w:afterLines="40" w:after="96"/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  <w:tr w:rsidR="00064314" w:rsidTr="00D42AEE">
        <w:trPr>
          <w:trHeight w:val="1847"/>
          <w:jc w:val="center"/>
        </w:trPr>
        <w:tc>
          <w:tcPr>
            <w:tcW w:w="1242" w:type="dxa"/>
            <w:vAlign w:val="bottom"/>
          </w:tcPr>
          <w:p w:rsidR="00064314" w:rsidRDefault="00064314" w:rsidP="00A009DD">
            <w:pPr>
              <w:spacing w:before="20" w:afterLines="40" w:after="96"/>
              <w:jc w:val="right"/>
            </w:pPr>
          </w:p>
        </w:tc>
        <w:tc>
          <w:tcPr>
            <w:tcW w:w="5207" w:type="dxa"/>
            <w:vMerge/>
          </w:tcPr>
          <w:p w:rsidR="00064314" w:rsidRPr="001917D7" w:rsidRDefault="00064314" w:rsidP="00D42AEE">
            <w:pPr>
              <w:spacing w:afterLines="40" w:after="96"/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  <w:tr w:rsidR="00064314" w:rsidTr="003255C9">
        <w:trPr>
          <w:trHeight w:val="745"/>
          <w:jc w:val="center"/>
        </w:trPr>
        <w:tc>
          <w:tcPr>
            <w:tcW w:w="1242" w:type="dxa"/>
            <w:vAlign w:val="bottom"/>
          </w:tcPr>
          <w:p w:rsidR="00064314" w:rsidRPr="00561F72" w:rsidRDefault="00064314" w:rsidP="00D42AEE">
            <w:pPr>
              <w:spacing w:before="20" w:afterLines="40" w:after="96"/>
              <w:rPr>
                <w:sz w:val="13"/>
                <w:szCs w:val="13"/>
              </w:rPr>
            </w:pPr>
          </w:p>
        </w:tc>
        <w:tc>
          <w:tcPr>
            <w:tcW w:w="5207" w:type="dxa"/>
            <w:vMerge/>
          </w:tcPr>
          <w:p w:rsidR="00064314" w:rsidRPr="001917D7" w:rsidRDefault="00064314" w:rsidP="00D42AEE">
            <w:pPr>
              <w:spacing w:afterLines="40" w:after="96"/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</w:tbl>
    <w:p w:rsidR="00064314" w:rsidRPr="00452BCF" w:rsidRDefault="00064314" w:rsidP="00064314">
      <w:pPr>
        <w:autoSpaceDE w:val="0"/>
        <w:autoSpaceDN w:val="0"/>
        <w:adjustRightInd w:val="0"/>
        <w:jc w:val="both"/>
        <w:rPr>
          <w:rFonts w:cs="Arial"/>
        </w:rPr>
      </w:pPr>
    </w:p>
    <w:p w:rsidR="00064314" w:rsidRDefault="00064314" w:rsidP="00064314">
      <w:pPr>
        <w:pStyle w:val="ListParagraph"/>
        <w:autoSpaceDE w:val="0"/>
        <w:autoSpaceDN w:val="0"/>
        <w:adjustRightInd w:val="0"/>
        <w:ind w:left="360"/>
        <w:jc w:val="both"/>
        <w:rPr>
          <w:rFonts w:cs="Arial"/>
        </w:rPr>
      </w:pPr>
    </w:p>
    <w:p w:rsidR="00064314" w:rsidRDefault="00064314" w:rsidP="00064314">
      <w:pPr>
        <w:pStyle w:val="ListParagraph"/>
        <w:autoSpaceDE w:val="0"/>
        <w:autoSpaceDN w:val="0"/>
        <w:adjustRightInd w:val="0"/>
        <w:ind w:left="360"/>
        <w:jc w:val="both"/>
        <w:rPr>
          <w:rFonts w:cs="Arial"/>
        </w:rPr>
      </w:pPr>
      <w:r w:rsidRPr="00742E88">
        <w:rPr>
          <w:rFonts w:cs="Arial"/>
        </w:rPr>
        <w:t>Apresenta, de forma bem estruturada, as tuas respostas ao questionário.</w:t>
      </w:r>
    </w:p>
    <w:p w:rsidR="00064314" w:rsidRDefault="00064314" w:rsidP="00064314">
      <w:pPr>
        <w:pStyle w:val="ListParagraph"/>
        <w:autoSpaceDE w:val="0"/>
        <w:autoSpaceDN w:val="0"/>
        <w:adjustRightInd w:val="0"/>
        <w:ind w:left="360"/>
        <w:jc w:val="both"/>
        <w:rPr>
          <w:rFonts w:cs="Arial"/>
        </w:rPr>
      </w:pPr>
    </w:p>
    <w:p w:rsidR="00064314" w:rsidRDefault="00064314" w:rsidP="00064314">
      <w:pPr>
        <w:pStyle w:val="ListParagraph"/>
        <w:autoSpaceDE w:val="0"/>
        <w:autoSpaceDN w:val="0"/>
        <w:adjustRightInd w:val="0"/>
        <w:ind w:left="360"/>
        <w:jc w:val="both"/>
        <w:rPr>
          <w:rFonts w:cs="Arial"/>
        </w:rPr>
      </w:pPr>
      <w:r w:rsidRPr="00F4023A">
        <w:rPr>
          <w:rFonts w:cs="Arial"/>
          <w:b/>
        </w:rPr>
        <w:t>1.</w:t>
      </w:r>
      <w:r>
        <w:rPr>
          <w:rFonts w:cs="Arial"/>
        </w:rPr>
        <w:t xml:space="preserve"> </w:t>
      </w:r>
      <w:r w:rsidR="003255C9">
        <w:rPr>
          <w:rFonts w:cs="Arial"/>
        </w:rPr>
        <w:t>Atenta nas duas quadras do poema.</w:t>
      </w:r>
    </w:p>
    <w:p w:rsidR="003255C9" w:rsidRDefault="003255C9" w:rsidP="003255C9">
      <w:pPr>
        <w:pStyle w:val="ListParagraph"/>
        <w:autoSpaceDE w:val="0"/>
        <w:autoSpaceDN w:val="0"/>
        <w:adjustRightInd w:val="0"/>
        <w:spacing w:after="0" w:line="240" w:lineRule="auto"/>
        <w:ind w:left="357"/>
        <w:jc w:val="both"/>
        <w:rPr>
          <w:rFonts w:cs="Arial"/>
        </w:rPr>
      </w:pPr>
    </w:p>
    <w:p w:rsidR="00064314" w:rsidRDefault="003255C9" w:rsidP="003255C9">
      <w:pPr>
        <w:pStyle w:val="ListParagraph"/>
        <w:autoSpaceDE w:val="0"/>
        <w:autoSpaceDN w:val="0"/>
        <w:adjustRightInd w:val="0"/>
        <w:ind w:left="360" w:firstLine="349"/>
        <w:jc w:val="both"/>
        <w:rPr>
          <w:rFonts w:cs="Arial"/>
        </w:rPr>
      </w:pPr>
      <w:r w:rsidRPr="003255C9">
        <w:rPr>
          <w:rFonts w:cs="Arial"/>
          <w:b/>
        </w:rPr>
        <w:t>1.1.</w:t>
      </w:r>
      <w:r>
        <w:rPr>
          <w:rFonts w:cs="Arial"/>
        </w:rPr>
        <w:t xml:space="preserve"> Com base na primeira quadra, indica traços que caracterizem o modo como “a gente toda” vê o sujeito poético.</w:t>
      </w:r>
    </w:p>
    <w:p w:rsidR="003255C9" w:rsidRDefault="003255C9" w:rsidP="003255C9">
      <w:pPr>
        <w:pStyle w:val="ListParagraph"/>
        <w:autoSpaceDE w:val="0"/>
        <w:autoSpaceDN w:val="0"/>
        <w:adjustRightInd w:val="0"/>
        <w:spacing w:after="0" w:line="240" w:lineRule="auto"/>
        <w:ind w:left="357" w:firstLine="349"/>
        <w:jc w:val="both"/>
        <w:rPr>
          <w:rFonts w:cs="Arial"/>
        </w:rPr>
      </w:pPr>
    </w:p>
    <w:p w:rsidR="003255C9" w:rsidRDefault="003255C9" w:rsidP="003255C9">
      <w:pPr>
        <w:pStyle w:val="ListParagraph"/>
        <w:autoSpaceDE w:val="0"/>
        <w:autoSpaceDN w:val="0"/>
        <w:adjustRightInd w:val="0"/>
        <w:ind w:left="360" w:firstLine="349"/>
        <w:jc w:val="both"/>
        <w:rPr>
          <w:rFonts w:cs="Arial"/>
        </w:rPr>
      </w:pPr>
      <w:r w:rsidRPr="003255C9">
        <w:rPr>
          <w:rFonts w:cs="Arial"/>
          <w:b/>
        </w:rPr>
        <w:t>1.2.</w:t>
      </w:r>
      <w:r>
        <w:rPr>
          <w:rFonts w:cs="Arial"/>
        </w:rPr>
        <w:t xml:space="preserve"> Analisa as relações de sentido que aquelas duas estrofes estabelecem entre si.</w:t>
      </w:r>
    </w:p>
    <w:p w:rsidR="003255C9" w:rsidRDefault="003255C9" w:rsidP="00064314">
      <w:pPr>
        <w:pStyle w:val="ListParagraph"/>
        <w:autoSpaceDE w:val="0"/>
        <w:autoSpaceDN w:val="0"/>
        <w:adjustRightInd w:val="0"/>
        <w:ind w:left="360"/>
        <w:jc w:val="both"/>
        <w:rPr>
          <w:rFonts w:cs="Arial"/>
          <w:b/>
        </w:rPr>
      </w:pPr>
    </w:p>
    <w:p w:rsidR="00064314" w:rsidRDefault="00064314" w:rsidP="00064314">
      <w:pPr>
        <w:pStyle w:val="ListParagraph"/>
        <w:autoSpaceDE w:val="0"/>
        <w:autoSpaceDN w:val="0"/>
        <w:adjustRightInd w:val="0"/>
        <w:ind w:left="360"/>
        <w:jc w:val="both"/>
        <w:rPr>
          <w:rFonts w:cs="Arial"/>
        </w:rPr>
      </w:pPr>
      <w:r w:rsidRPr="00F4023A">
        <w:rPr>
          <w:rFonts w:cs="Arial"/>
          <w:b/>
        </w:rPr>
        <w:t>2.</w:t>
      </w:r>
      <w:r>
        <w:rPr>
          <w:rFonts w:cs="Arial"/>
        </w:rPr>
        <w:t xml:space="preserve"> </w:t>
      </w:r>
      <w:r w:rsidR="003255C9">
        <w:rPr>
          <w:rFonts w:cs="Arial"/>
        </w:rPr>
        <w:t xml:space="preserve">Explicita um dos efeitos expressivos produzidos pela enumeração </w:t>
      </w:r>
      <w:r w:rsidR="003255C9" w:rsidRPr="00321281">
        <w:rPr>
          <w:rFonts w:cs="Arial"/>
          <w:i/>
        </w:rPr>
        <w:t>“a terra, o mar e o vento”</w:t>
      </w:r>
      <w:r w:rsidR="003255C9">
        <w:rPr>
          <w:rFonts w:cs="Arial"/>
        </w:rPr>
        <w:t xml:space="preserve"> (v. 9).</w:t>
      </w:r>
    </w:p>
    <w:p w:rsidR="00064314" w:rsidRDefault="00064314" w:rsidP="00064314">
      <w:pPr>
        <w:pStyle w:val="ListParagraph"/>
        <w:autoSpaceDE w:val="0"/>
        <w:autoSpaceDN w:val="0"/>
        <w:adjustRightInd w:val="0"/>
        <w:ind w:left="360"/>
        <w:jc w:val="both"/>
        <w:rPr>
          <w:rFonts w:cs="Arial"/>
        </w:rPr>
      </w:pPr>
    </w:p>
    <w:p w:rsidR="00064314" w:rsidRDefault="00064314" w:rsidP="00064314">
      <w:pPr>
        <w:pStyle w:val="ListParagraph"/>
        <w:autoSpaceDE w:val="0"/>
        <w:autoSpaceDN w:val="0"/>
        <w:adjustRightInd w:val="0"/>
        <w:ind w:left="360"/>
        <w:jc w:val="both"/>
        <w:rPr>
          <w:rFonts w:cs="Arial"/>
        </w:rPr>
      </w:pPr>
      <w:r w:rsidRPr="00F4023A">
        <w:rPr>
          <w:rFonts w:cs="Arial"/>
          <w:b/>
        </w:rPr>
        <w:t>3.</w:t>
      </w:r>
      <w:r>
        <w:rPr>
          <w:rFonts w:cs="Arial"/>
        </w:rPr>
        <w:t xml:space="preserve"> </w:t>
      </w:r>
      <w:r w:rsidR="003255C9">
        <w:rPr>
          <w:rFonts w:cs="Arial"/>
        </w:rPr>
        <w:t xml:space="preserve">Comenta o sentido do verso </w:t>
      </w:r>
      <w:r w:rsidR="003255C9" w:rsidRPr="00321281">
        <w:rPr>
          <w:rFonts w:cs="Arial"/>
          <w:i/>
        </w:rPr>
        <w:t>“que eu só em humilde estado me contento”</w:t>
      </w:r>
      <w:r w:rsidR="003255C9">
        <w:rPr>
          <w:rFonts w:cs="Arial"/>
        </w:rPr>
        <w:t xml:space="preserve"> (v. 12) no contexto dos dois tercetos.</w:t>
      </w:r>
    </w:p>
    <w:p w:rsidR="00064314" w:rsidRDefault="00064314" w:rsidP="00064314">
      <w:pPr>
        <w:pStyle w:val="ListParagraph"/>
        <w:autoSpaceDE w:val="0"/>
        <w:autoSpaceDN w:val="0"/>
        <w:adjustRightInd w:val="0"/>
        <w:ind w:left="360"/>
        <w:jc w:val="both"/>
        <w:rPr>
          <w:rFonts w:cs="Arial"/>
        </w:rPr>
      </w:pPr>
    </w:p>
    <w:p w:rsidR="003255C9" w:rsidRDefault="003255C9" w:rsidP="003255C9">
      <w:pPr>
        <w:spacing w:after="0"/>
        <w:jc w:val="right"/>
        <w:rPr>
          <w:rFonts w:cs="Arial"/>
          <w:sz w:val="16"/>
          <w:szCs w:val="17"/>
        </w:rPr>
      </w:pPr>
      <w:r w:rsidRPr="00E8157D">
        <w:rPr>
          <w:rFonts w:cs="Arial"/>
          <w:sz w:val="16"/>
          <w:szCs w:val="17"/>
        </w:rPr>
        <w:t>(</w:t>
      </w:r>
      <w:r>
        <w:rPr>
          <w:rFonts w:cs="Arial"/>
          <w:sz w:val="16"/>
          <w:szCs w:val="17"/>
        </w:rPr>
        <w:t>in</w:t>
      </w:r>
      <w:r w:rsidRPr="00E8157D">
        <w:rPr>
          <w:rFonts w:cs="Arial"/>
          <w:sz w:val="16"/>
          <w:szCs w:val="17"/>
        </w:rPr>
        <w:t xml:space="preserve"> Exa</w:t>
      </w:r>
      <w:r>
        <w:rPr>
          <w:rFonts w:cs="Arial"/>
          <w:sz w:val="16"/>
          <w:szCs w:val="17"/>
        </w:rPr>
        <w:t>me Nacional de Literatura Portuguesa, 2007, 2.ª fase</w:t>
      </w:r>
      <w:r w:rsidRPr="00E8157D">
        <w:rPr>
          <w:rFonts w:cs="Arial"/>
          <w:sz w:val="16"/>
          <w:szCs w:val="17"/>
        </w:rPr>
        <w:t>)</w:t>
      </w:r>
    </w:p>
    <w:p w:rsidR="003255C9" w:rsidRDefault="003255C9" w:rsidP="00064314">
      <w:pPr>
        <w:pStyle w:val="ListParagraph"/>
        <w:autoSpaceDE w:val="0"/>
        <w:autoSpaceDN w:val="0"/>
        <w:adjustRightInd w:val="0"/>
        <w:ind w:left="360"/>
        <w:jc w:val="both"/>
        <w:rPr>
          <w:rFonts w:cs="Arial"/>
        </w:rPr>
      </w:pPr>
    </w:p>
    <w:p w:rsidR="00452BCF" w:rsidRDefault="00452BCF">
      <w:pPr>
        <w:spacing w:after="200"/>
        <w:rPr>
          <w:rFonts w:cs="Arial"/>
          <w:szCs w:val="24"/>
        </w:rPr>
      </w:pPr>
    </w:p>
    <w:p w:rsidR="0064674D" w:rsidRDefault="0064674D" w:rsidP="00452BCF">
      <w:pPr>
        <w:spacing w:after="0"/>
        <w:jc w:val="center"/>
        <w:rPr>
          <w:rFonts w:cs="Arial"/>
          <w:b/>
          <w:bCs/>
          <w:sz w:val="24"/>
          <w:szCs w:val="24"/>
        </w:rPr>
      </w:pPr>
    </w:p>
    <w:p w:rsidR="00452BCF" w:rsidRDefault="00452BCF" w:rsidP="00452BCF">
      <w:pPr>
        <w:spacing w:after="0"/>
        <w:jc w:val="center"/>
        <w:rPr>
          <w:rFonts w:cs="Arial"/>
          <w:b/>
          <w:bCs/>
          <w:sz w:val="24"/>
          <w:szCs w:val="24"/>
        </w:rPr>
      </w:pPr>
      <w:r w:rsidRPr="001917D7">
        <w:rPr>
          <w:rFonts w:cs="Arial"/>
          <w:b/>
          <w:bCs/>
          <w:sz w:val="24"/>
          <w:szCs w:val="24"/>
        </w:rPr>
        <w:t>Grupo II</w:t>
      </w:r>
    </w:p>
    <w:p w:rsidR="00452BCF" w:rsidRDefault="00452BCF" w:rsidP="00742E88">
      <w:pPr>
        <w:autoSpaceDE w:val="0"/>
        <w:autoSpaceDN w:val="0"/>
        <w:adjustRightInd w:val="0"/>
        <w:jc w:val="both"/>
        <w:rPr>
          <w:rFonts w:cs="Arial"/>
          <w:szCs w:val="24"/>
        </w:rPr>
      </w:pPr>
    </w:p>
    <w:p w:rsidR="00001088" w:rsidRDefault="00452BCF" w:rsidP="00742E88">
      <w:pPr>
        <w:autoSpaceDE w:val="0"/>
        <w:autoSpaceDN w:val="0"/>
        <w:adjustRightInd w:val="0"/>
        <w:jc w:val="both"/>
        <w:rPr>
          <w:rFonts w:cs="Arial"/>
          <w:szCs w:val="24"/>
        </w:rPr>
      </w:pPr>
      <w:r>
        <w:rPr>
          <w:rFonts w:cs="Arial"/>
          <w:szCs w:val="24"/>
        </w:rPr>
        <w:t>Faz a leitura atenta e cuidada do texto abaixo transcrito.</w:t>
      </w:r>
    </w:p>
    <w:p w:rsidR="00452BCF" w:rsidRPr="00742E88" w:rsidRDefault="00452BCF" w:rsidP="00742E88">
      <w:pPr>
        <w:autoSpaceDE w:val="0"/>
        <w:autoSpaceDN w:val="0"/>
        <w:adjustRightInd w:val="0"/>
        <w:jc w:val="both"/>
        <w:rPr>
          <w:rFonts w:cs="Arial"/>
          <w:szCs w:val="24"/>
        </w:rPr>
      </w:pPr>
    </w:p>
    <w:tbl>
      <w:tblPr>
        <w:tblStyle w:val="TableGrid"/>
        <w:tblW w:w="0" w:type="auto"/>
        <w:jc w:val="center"/>
        <w:tblBorders>
          <w:top w:val="single" w:sz="8" w:space="0" w:color="BCBDC0"/>
          <w:left w:val="single" w:sz="8" w:space="0" w:color="BCBDC0"/>
          <w:bottom w:val="single" w:sz="8" w:space="0" w:color="BCBDC0"/>
          <w:right w:val="single" w:sz="8" w:space="0" w:color="BCBDC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5207"/>
      </w:tblGrid>
      <w:tr w:rsidR="00561F72" w:rsidTr="00A009DD">
        <w:trPr>
          <w:trHeight w:val="2734"/>
          <w:jc w:val="center"/>
        </w:trPr>
        <w:tc>
          <w:tcPr>
            <w:tcW w:w="1242" w:type="dxa"/>
            <w:vAlign w:val="bottom"/>
          </w:tcPr>
          <w:p w:rsidR="00561F72" w:rsidRDefault="00561F72" w:rsidP="00452BCF">
            <w:pPr>
              <w:spacing w:before="20" w:afterLines="40" w:after="96"/>
              <w:jc w:val="right"/>
            </w:pPr>
            <w:r>
              <w:rPr>
                <w:rFonts w:cs="Arial"/>
                <w:sz w:val="13"/>
                <w:szCs w:val="13"/>
              </w:rPr>
              <w:t>5</w:t>
            </w:r>
          </w:p>
        </w:tc>
        <w:tc>
          <w:tcPr>
            <w:tcW w:w="5207" w:type="dxa"/>
            <w:vMerge w:val="restart"/>
          </w:tcPr>
          <w:p w:rsidR="00F4023A" w:rsidRDefault="00F4023A" w:rsidP="00452BCF">
            <w:pPr>
              <w:spacing w:afterLines="40" w:after="96"/>
              <w:ind w:left="270"/>
              <w:rPr>
                <w:rFonts w:cs="Arial"/>
                <w:color w:val="404040" w:themeColor="text1" w:themeTint="BF"/>
              </w:rPr>
            </w:pPr>
          </w:p>
          <w:p w:rsidR="00452BCF" w:rsidRDefault="00452BCF" w:rsidP="00452BCF">
            <w:pPr>
              <w:spacing w:afterLines="40" w:after="96"/>
              <w:ind w:left="-1242"/>
              <w:jc w:val="center"/>
              <w:rPr>
                <w:rFonts w:cs="Arial"/>
                <w:b/>
                <w:color w:val="404040" w:themeColor="text1" w:themeTint="BF"/>
                <w:sz w:val="28"/>
              </w:rPr>
            </w:pPr>
            <w:r w:rsidRPr="00452BCF">
              <w:rPr>
                <w:rFonts w:cs="Arial"/>
                <w:b/>
                <w:color w:val="404040" w:themeColor="text1" w:themeTint="BF"/>
                <w:sz w:val="28"/>
              </w:rPr>
              <w:t>Camões e a Tença</w:t>
            </w:r>
          </w:p>
          <w:p w:rsidR="00452BCF" w:rsidRDefault="00452BCF" w:rsidP="00452BCF">
            <w:pPr>
              <w:spacing w:afterLines="40" w:after="96"/>
              <w:ind w:left="-1242"/>
              <w:jc w:val="center"/>
              <w:rPr>
                <w:rFonts w:cs="Arial"/>
                <w:b/>
                <w:color w:val="404040" w:themeColor="text1" w:themeTint="BF"/>
                <w:sz w:val="28"/>
              </w:rPr>
            </w:pPr>
          </w:p>
          <w:p w:rsidR="00452BCF" w:rsidRPr="00452BCF" w:rsidRDefault="00452BCF" w:rsidP="00452BCF">
            <w:pPr>
              <w:spacing w:afterLines="40" w:after="96"/>
            </w:pPr>
            <w:r w:rsidRPr="00452BCF">
              <w:t>Irás ao Paço. Irás pedir que a tença</w:t>
            </w:r>
          </w:p>
          <w:p w:rsidR="00452BCF" w:rsidRPr="00452BCF" w:rsidRDefault="00452BCF" w:rsidP="00452BCF">
            <w:pPr>
              <w:spacing w:afterLines="40" w:after="96"/>
            </w:pPr>
            <w:r w:rsidRPr="00452BCF">
              <w:t>Seja paga na data combinada</w:t>
            </w:r>
          </w:p>
          <w:p w:rsidR="00452BCF" w:rsidRPr="00452BCF" w:rsidRDefault="00452BCF" w:rsidP="00452BCF">
            <w:pPr>
              <w:spacing w:afterLines="40" w:after="96"/>
            </w:pPr>
            <w:r w:rsidRPr="00452BCF">
              <w:t>Este país te mata lentamente</w:t>
            </w:r>
          </w:p>
          <w:p w:rsidR="00452BCF" w:rsidRPr="00452BCF" w:rsidRDefault="00452BCF" w:rsidP="00452BCF">
            <w:pPr>
              <w:spacing w:afterLines="40" w:after="96"/>
            </w:pPr>
            <w:r w:rsidRPr="00452BCF">
              <w:t>País que tu chamaste e não responde</w:t>
            </w:r>
          </w:p>
          <w:p w:rsidR="00452BCF" w:rsidRPr="00452BCF" w:rsidRDefault="00452BCF" w:rsidP="00452BCF">
            <w:pPr>
              <w:spacing w:afterLines="40" w:after="96"/>
            </w:pPr>
            <w:r w:rsidRPr="00452BCF">
              <w:t>País que tu nomeias e não nasce</w:t>
            </w:r>
          </w:p>
          <w:p w:rsidR="00452BCF" w:rsidRDefault="00452BCF" w:rsidP="00452BCF">
            <w:pPr>
              <w:spacing w:afterLines="40" w:after="96"/>
            </w:pPr>
          </w:p>
          <w:p w:rsidR="00452BCF" w:rsidRPr="00452BCF" w:rsidRDefault="00452BCF" w:rsidP="00452BCF">
            <w:pPr>
              <w:spacing w:afterLines="40" w:after="96"/>
            </w:pPr>
            <w:r w:rsidRPr="00452BCF">
              <w:t>Em tua perdição se conjuraram</w:t>
            </w:r>
          </w:p>
          <w:p w:rsidR="00452BCF" w:rsidRPr="00452BCF" w:rsidRDefault="00452BCF" w:rsidP="00452BCF">
            <w:pPr>
              <w:spacing w:afterLines="40" w:after="96"/>
            </w:pPr>
            <w:r w:rsidRPr="00452BCF">
              <w:t>Calúnias desamor inveja ardente</w:t>
            </w:r>
          </w:p>
          <w:p w:rsidR="00452BCF" w:rsidRPr="00452BCF" w:rsidRDefault="00452BCF" w:rsidP="00452BCF">
            <w:pPr>
              <w:spacing w:afterLines="40" w:after="96"/>
            </w:pPr>
            <w:r w:rsidRPr="00452BCF">
              <w:t>E sempre os inimigos sobejaram</w:t>
            </w:r>
          </w:p>
          <w:p w:rsidR="00452BCF" w:rsidRPr="00452BCF" w:rsidRDefault="00452BCF" w:rsidP="00452BCF">
            <w:pPr>
              <w:spacing w:afterLines="40" w:after="96"/>
            </w:pPr>
            <w:r w:rsidRPr="00452BCF">
              <w:t>A quem ousou seu ser inteiramente</w:t>
            </w:r>
          </w:p>
          <w:p w:rsidR="00452BCF" w:rsidRDefault="00452BCF" w:rsidP="00452BCF">
            <w:pPr>
              <w:spacing w:afterLines="40" w:after="96"/>
            </w:pPr>
          </w:p>
          <w:p w:rsidR="00452BCF" w:rsidRPr="00452BCF" w:rsidRDefault="00452BCF" w:rsidP="00452BCF">
            <w:pPr>
              <w:spacing w:afterLines="40" w:after="96"/>
            </w:pPr>
            <w:r w:rsidRPr="00452BCF">
              <w:t>E aqueles que invocaste não te viram</w:t>
            </w:r>
          </w:p>
          <w:p w:rsidR="00452BCF" w:rsidRPr="00452BCF" w:rsidRDefault="00452BCF" w:rsidP="00452BCF">
            <w:pPr>
              <w:spacing w:afterLines="40" w:after="96"/>
            </w:pPr>
            <w:r w:rsidRPr="00452BCF">
              <w:t>Porque estavam curvados e dobrados</w:t>
            </w:r>
          </w:p>
          <w:p w:rsidR="00452BCF" w:rsidRPr="00452BCF" w:rsidRDefault="00452BCF" w:rsidP="00452BCF">
            <w:pPr>
              <w:spacing w:afterLines="40" w:after="96"/>
            </w:pPr>
            <w:r w:rsidRPr="00452BCF">
              <w:t>Pela paciência cuja mão de cinza</w:t>
            </w:r>
          </w:p>
          <w:p w:rsidR="00452BCF" w:rsidRPr="00452BCF" w:rsidRDefault="00452BCF" w:rsidP="00452BCF">
            <w:pPr>
              <w:spacing w:afterLines="40" w:after="96"/>
            </w:pPr>
            <w:r w:rsidRPr="00452BCF">
              <w:t>Tinha apagado os olhos no seu rosto</w:t>
            </w:r>
          </w:p>
          <w:p w:rsidR="00452BCF" w:rsidRDefault="00452BCF" w:rsidP="00452BCF">
            <w:pPr>
              <w:spacing w:afterLines="40" w:after="96"/>
            </w:pPr>
          </w:p>
          <w:p w:rsidR="00452BCF" w:rsidRPr="00452BCF" w:rsidRDefault="00452BCF" w:rsidP="00452BCF">
            <w:pPr>
              <w:spacing w:afterLines="40" w:after="96"/>
            </w:pPr>
            <w:r w:rsidRPr="00452BCF">
              <w:t xml:space="preserve">Irás ao Paço </w:t>
            </w:r>
            <w:proofErr w:type="gramStart"/>
            <w:r w:rsidRPr="00452BCF">
              <w:t>irás</w:t>
            </w:r>
            <w:proofErr w:type="gramEnd"/>
            <w:r w:rsidRPr="00452BCF">
              <w:t xml:space="preserve"> pacientemente</w:t>
            </w:r>
          </w:p>
          <w:p w:rsidR="00452BCF" w:rsidRPr="00452BCF" w:rsidRDefault="00452BCF" w:rsidP="00452BCF">
            <w:pPr>
              <w:spacing w:afterLines="40" w:after="96"/>
            </w:pPr>
            <w:r w:rsidRPr="00452BCF">
              <w:t>Pois não te pedem canto mas paciência</w:t>
            </w:r>
          </w:p>
          <w:p w:rsidR="00452BCF" w:rsidRDefault="00452BCF" w:rsidP="00452BCF">
            <w:pPr>
              <w:spacing w:afterLines="40" w:after="96"/>
            </w:pPr>
          </w:p>
          <w:p w:rsidR="00452BCF" w:rsidRPr="00452BCF" w:rsidRDefault="00452BCF" w:rsidP="00452BCF">
            <w:pPr>
              <w:spacing w:afterLines="40" w:after="96"/>
            </w:pPr>
            <w:r w:rsidRPr="00452BCF">
              <w:t>Este país te mata lentamente</w:t>
            </w:r>
          </w:p>
          <w:p w:rsidR="00452BCF" w:rsidRDefault="00452BCF" w:rsidP="00452BCF">
            <w:pPr>
              <w:spacing w:afterLines="40" w:after="96"/>
              <w:rPr>
                <w:sz w:val="14"/>
                <w:szCs w:val="14"/>
              </w:rPr>
            </w:pPr>
          </w:p>
          <w:p w:rsidR="00452BCF" w:rsidRDefault="00452BCF" w:rsidP="00452BCF">
            <w:pPr>
              <w:spacing w:afterLines="40" w:after="96"/>
              <w:rPr>
                <w:sz w:val="14"/>
                <w:szCs w:val="14"/>
              </w:rPr>
            </w:pPr>
            <w:r w:rsidRPr="00452BCF">
              <w:rPr>
                <w:sz w:val="14"/>
                <w:szCs w:val="14"/>
              </w:rPr>
              <w:t>ANDRESEN</w:t>
            </w:r>
            <w:r>
              <w:rPr>
                <w:sz w:val="14"/>
                <w:szCs w:val="14"/>
              </w:rPr>
              <w:t>,</w:t>
            </w:r>
            <w:r w:rsidRPr="00452BCF">
              <w:rPr>
                <w:sz w:val="14"/>
                <w:szCs w:val="14"/>
              </w:rPr>
              <w:t xml:space="preserve"> Sophia de Mello Breyner, 2010</w:t>
            </w:r>
            <w:r>
              <w:rPr>
                <w:sz w:val="14"/>
                <w:szCs w:val="14"/>
              </w:rPr>
              <w:t xml:space="preserve">. </w:t>
            </w:r>
            <w:r w:rsidRPr="00452BCF">
              <w:rPr>
                <w:i/>
                <w:sz w:val="14"/>
                <w:szCs w:val="14"/>
              </w:rPr>
              <w:t>Obra Poética</w:t>
            </w:r>
            <w:r>
              <w:rPr>
                <w:sz w:val="14"/>
                <w:szCs w:val="14"/>
              </w:rPr>
              <w:t>. Lisboa: Caminho.</w:t>
            </w:r>
          </w:p>
          <w:p w:rsidR="00452BCF" w:rsidRPr="00452BCF" w:rsidRDefault="00452BCF" w:rsidP="00452BCF">
            <w:pPr>
              <w:spacing w:afterLines="40" w:after="96"/>
              <w:rPr>
                <w:sz w:val="14"/>
                <w:szCs w:val="14"/>
              </w:rPr>
            </w:pPr>
          </w:p>
        </w:tc>
      </w:tr>
      <w:tr w:rsidR="00561F72" w:rsidTr="00A009DD">
        <w:trPr>
          <w:trHeight w:val="2255"/>
          <w:jc w:val="center"/>
        </w:trPr>
        <w:tc>
          <w:tcPr>
            <w:tcW w:w="1242" w:type="dxa"/>
            <w:vAlign w:val="bottom"/>
          </w:tcPr>
          <w:p w:rsidR="00561F72" w:rsidRDefault="00561F72" w:rsidP="00452BCF">
            <w:pPr>
              <w:spacing w:before="20" w:afterLines="40" w:after="96"/>
              <w:jc w:val="right"/>
            </w:pPr>
            <w:r>
              <w:rPr>
                <w:rFonts w:cs="Arial"/>
                <w:sz w:val="13"/>
                <w:szCs w:val="13"/>
              </w:rPr>
              <w:t>10</w:t>
            </w:r>
          </w:p>
        </w:tc>
        <w:tc>
          <w:tcPr>
            <w:tcW w:w="5207" w:type="dxa"/>
            <w:vMerge/>
          </w:tcPr>
          <w:p w:rsidR="00561F72" w:rsidRPr="001917D7" w:rsidRDefault="00561F72" w:rsidP="00452BCF">
            <w:pPr>
              <w:spacing w:afterLines="40" w:after="96"/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  <w:tr w:rsidR="00561F72" w:rsidTr="00A009DD">
        <w:trPr>
          <w:trHeight w:val="1990"/>
          <w:jc w:val="center"/>
        </w:trPr>
        <w:tc>
          <w:tcPr>
            <w:tcW w:w="1242" w:type="dxa"/>
            <w:vAlign w:val="bottom"/>
          </w:tcPr>
          <w:p w:rsidR="00561F72" w:rsidRDefault="00561F72" w:rsidP="00452BCF">
            <w:pPr>
              <w:spacing w:before="20" w:afterLines="40" w:after="96"/>
              <w:jc w:val="right"/>
            </w:pPr>
            <w:r>
              <w:rPr>
                <w:rFonts w:cs="Arial"/>
                <w:sz w:val="13"/>
                <w:szCs w:val="13"/>
              </w:rPr>
              <w:t>15</w:t>
            </w:r>
          </w:p>
        </w:tc>
        <w:tc>
          <w:tcPr>
            <w:tcW w:w="5207" w:type="dxa"/>
            <w:vMerge/>
          </w:tcPr>
          <w:p w:rsidR="00561F72" w:rsidRPr="001917D7" w:rsidRDefault="00561F72" w:rsidP="00452BCF">
            <w:pPr>
              <w:spacing w:afterLines="40" w:after="96"/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  <w:tr w:rsidR="00561F72" w:rsidTr="00452BCF">
        <w:trPr>
          <w:trHeight w:val="1464"/>
          <w:jc w:val="center"/>
        </w:trPr>
        <w:tc>
          <w:tcPr>
            <w:tcW w:w="1242" w:type="dxa"/>
            <w:vAlign w:val="bottom"/>
          </w:tcPr>
          <w:p w:rsidR="00561F72" w:rsidRPr="00561F72" w:rsidRDefault="00561F72" w:rsidP="00452BCF">
            <w:pPr>
              <w:spacing w:before="20" w:afterLines="40" w:after="96"/>
              <w:rPr>
                <w:sz w:val="13"/>
                <w:szCs w:val="13"/>
              </w:rPr>
            </w:pPr>
          </w:p>
        </w:tc>
        <w:tc>
          <w:tcPr>
            <w:tcW w:w="5207" w:type="dxa"/>
            <w:vMerge/>
          </w:tcPr>
          <w:p w:rsidR="00561F72" w:rsidRPr="001917D7" w:rsidRDefault="00561F72" w:rsidP="00452BCF">
            <w:pPr>
              <w:spacing w:afterLines="40" w:after="96"/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</w:tbl>
    <w:p w:rsidR="00561F72" w:rsidRPr="00452BCF" w:rsidRDefault="00561F72" w:rsidP="00452BCF">
      <w:pPr>
        <w:autoSpaceDE w:val="0"/>
        <w:autoSpaceDN w:val="0"/>
        <w:adjustRightInd w:val="0"/>
        <w:jc w:val="both"/>
        <w:rPr>
          <w:rFonts w:cs="Arial"/>
        </w:rPr>
      </w:pPr>
    </w:p>
    <w:p w:rsidR="00561F72" w:rsidRDefault="00561F72" w:rsidP="00742E88">
      <w:pPr>
        <w:pStyle w:val="ListParagraph"/>
        <w:autoSpaceDE w:val="0"/>
        <w:autoSpaceDN w:val="0"/>
        <w:adjustRightInd w:val="0"/>
        <w:ind w:left="360"/>
        <w:jc w:val="both"/>
        <w:rPr>
          <w:rFonts w:cs="Arial"/>
        </w:rPr>
      </w:pPr>
    </w:p>
    <w:p w:rsidR="00742E88" w:rsidRDefault="00742E88" w:rsidP="00742E88">
      <w:pPr>
        <w:pStyle w:val="ListParagraph"/>
        <w:autoSpaceDE w:val="0"/>
        <w:autoSpaceDN w:val="0"/>
        <w:adjustRightInd w:val="0"/>
        <w:ind w:left="360"/>
        <w:jc w:val="both"/>
        <w:rPr>
          <w:rFonts w:cs="Arial"/>
        </w:rPr>
      </w:pPr>
      <w:r w:rsidRPr="00742E88">
        <w:rPr>
          <w:rFonts w:cs="Arial"/>
        </w:rPr>
        <w:t>Apresenta, de forma bem estruturada, as tuas respostas ao questionário.</w:t>
      </w:r>
    </w:p>
    <w:p w:rsidR="00742E88" w:rsidRDefault="00742E88" w:rsidP="00742E88">
      <w:pPr>
        <w:pStyle w:val="ListParagraph"/>
        <w:autoSpaceDE w:val="0"/>
        <w:autoSpaceDN w:val="0"/>
        <w:adjustRightInd w:val="0"/>
        <w:ind w:left="360"/>
        <w:jc w:val="both"/>
        <w:rPr>
          <w:rFonts w:cs="Arial"/>
        </w:rPr>
      </w:pPr>
    </w:p>
    <w:p w:rsidR="003D028F" w:rsidRDefault="003D028F" w:rsidP="00742E88">
      <w:pPr>
        <w:pStyle w:val="ListParagraph"/>
        <w:autoSpaceDE w:val="0"/>
        <w:autoSpaceDN w:val="0"/>
        <w:adjustRightInd w:val="0"/>
        <w:ind w:left="360"/>
        <w:jc w:val="both"/>
        <w:rPr>
          <w:rFonts w:cs="Arial"/>
        </w:rPr>
      </w:pPr>
      <w:r w:rsidRPr="00F4023A">
        <w:rPr>
          <w:rFonts w:cs="Arial"/>
          <w:b/>
        </w:rPr>
        <w:t>1.</w:t>
      </w:r>
      <w:r>
        <w:rPr>
          <w:rFonts w:cs="Arial"/>
        </w:rPr>
        <w:t xml:space="preserve"> </w:t>
      </w:r>
      <w:r w:rsidR="00452BCF">
        <w:rPr>
          <w:rFonts w:cs="Arial"/>
        </w:rPr>
        <w:t>Caracteriza as relações entre Camões e o Paço referidas no poema (</w:t>
      </w:r>
      <w:proofErr w:type="spellStart"/>
      <w:r w:rsidR="00452BCF">
        <w:rPr>
          <w:rFonts w:cs="Arial"/>
        </w:rPr>
        <w:t>vv</w:t>
      </w:r>
      <w:proofErr w:type="spellEnd"/>
      <w:r w:rsidR="00452BCF">
        <w:rPr>
          <w:rFonts w:cs="Arial"/>
        </w:rPr>
        <w:t>. 1-3 e 14-16).</w:t>
      </w:r>
    </w:p>
    <w:p w:rsidR="00F4023A" w:rsidRDefault="00F4023A" w:rsidP="00742E88">
      <w:pPr>
        <w:pStyle w:val="ListParagraph"/>
        <w:autoSpaceDE w:val="0"/>
        <w:autoSpaceDN w:val="0"/>
        <w:adjustRightInd w:val="0"/>
        <w:ind w:left="360"/>
        <w:jc w:val="both"/>
        <w:rPr>
          <w:rFonts w:cs="Arial"/>
        </w:rPr>
      </w:pPr>
    </w:p>
    <w:p w:rsidR="00F4023A" w:rsidRDefault="00F4023A" w:rsidP="00742E88">
      <w:pPr>
        <w:pStyle w:val="ListParagraph"/>
        <w:autoSpaceDE w:val="0"/>
        <w:autoSpaceDN w:val="0"/>
        <w:adjustRightInd w:val="0"/>
        <w:ind w:left="360"/>
        <w:jc w:val="both"/>
        <w:rPr>
          <w:rFonts w:cs="Arial"/>
        </w:rPr>
      </w:pPr>
      <w:r w:rsidRPr="00F4023A">
        <w:rPr>
          <w:rFonts w:cs="Arial"/>
          <w:b/>
        </w:rPr>
        <w:t>2.</w:t>
      </w:r>
      <w:r>
        <w:rPr>
          <w:rFonts w:cs="Arial"/>
        </w:rPr>
        <w:t xml:space="preserve"> </w:t>
      </w:r>
      <w:r w:rsidR="00452BCF">
        <w:rPr>
          <w:rFonts w:cs="Arial"/>
        </w:rPr>
        <w:t>Apresenta uma leitura possível para a expressão “ousou seu ser inteiramente” (v. 9).</w:t>
      </w:r>
    </w:p>
    <w:p w:rsidR="00F4023A" w:rsidRDefault="00F4023A" w:rsidP="00742E88">
      <w:pPr>
        <w:pStyle w:val="ListParagraph"/>
        <w:autoSpaceDE w:val="0"/>
        <w:autoSpaceDN w:val="0"/>
        <w:adjustRightInd w:val="0"/>
        <w:ind w:left="360"/>
        <w:jc w:val="both"/>
        <w:rPr>
          <w:rFonts w:cs="Arial"/>
        </w:rPr>
      </w:pPr>
    </w:p>
    <w:p w:rsidR="00F4023A" w:rsidRDefault="00F4023A" w:rsidP="00742E88">
      <w:pPr>
        <w:pStyle w:val="ListParagraph"/>
        <w:autoSpaceDE w:val="0"/>
        <w:autoSpaceDN w:val="0"/>
        <w:adjustRightInd w:val="0"/>
        <w:ind w:left="360"/>
        <w:jc w:val="both"/>
        <w:rPr>
          <w:rFonts w:cs="Arial"/>
        </w:rPr>
      </w:pPr>
      <w:r w:rsidRPr="00F4023A">
        <w:rPr>
          <w:rFonts w:cs="Arial"/>
          <w:b/>
        </w:rPr>
        <w:t>3.</w:t>
      </w:r>
      <w:r>
        <w:rPr>
          <w:rFonts w:cs="Arial"/>
        </w:rPr>
        <w:t xml:space="preserve"> </w:t>
      </w:r>
      <w:r w:rsidR="00452BCF">
        <w:rPr>
          <w:rFonts w:cs="Arial"/>
        </w:rPr>
        <w:t>Explicita o sentido das metáforas presentes nos versos 12 e 13.</w:t>
      </w:r>
    </w:p>
    <w:p w:rsidR="00F4023A" w:rsidRDefault="00F4023A" w:rsidP="00742E88">
      <w:pPr>
        <w:pStyle w:val="ListParagraph"/>
        <w:autoSpaceDE w:val="0"/>
        <w:autoSpaceDN w:val="0"/>
        <w:adjustRightInd w:val="0"/>
        <w:ind w:left="360"/>
        <w:jc w:val="both"/>
        <w:rPr>
          <w:rFonts w:cs="Arial"/>
        </w:rPr>
      </w:pPr>
    </w:p>
    <w:p w:rsidR="00452BCF" w:rsidRDefault="00F4023A" w:rsidP="00452BCF">
      <w:pPr>
        <w:pStyle w:val="ListParagraph"/>
        <w:autoSpaceDE w:val="0"/>
        <w:autoSpaceDN w:val="0"/>
        <w:adjustRightInd w:val="0"/>
        <w:ind w:left="360"/>
        <w:jc w:val="both"/>
        <w:rPr>
          <w:rFonts w:cs="Arial"/>
        </w:rPr>
      </w:pPr>
      <w:r w:rsidRPr="00F4023A">
        <w:rPr>
          <w:rFonts w:cs="Arial"/>
          <w:b/>
        </w:rPr>
        <w:t>4.</w:t>
      </w:r>
      <w:r w:rsidR="00452BCF">
        <w:rPr>
          <w:rFonts w:cs="Arial"/>
        </w:rPr>
        <w:t xml:space="preserve"> Comenta, na sua dimensão simbólica, este retrato de Camões.</w:t>
      </w:r>
    </w:p>
    <w:p w:rsidR="00452BCF" w:rsidRPr="00452BCF" w:rsidRDefault="00452BCF" w:rsidP="00452BCF">
      <w:pPr>
        <w:pStyle w:val="ListParagraph"/>
        <w:autoSpaceDE w:val="0"/>
        <w:autoSpaceDN w:val="0"/>
        <w:adjustRightInd w:val="0"/>
        <w:ind w:left="360"/>
        <w:jc w:val="both"/>
        <w:rPr>
          <w:rFonts w:cs="Arial"/>
        </w:rPr>
      </w:pPr>
    </w:p>
    <w:p w:rsidR="00452BCF" w:rsidRDefault="00452BCF" w:rsidP="00452BCF">
      <w:pPr>
        <w:spacing w:after="0"/>
        <w:jc w:val="right"/>
        <w:rPr>
          <w:rFonts w:cs="Arial"/>
          <w:sz w:val="16"/>
          <w:szCs w:val="17"/>
        </w:rPr>
      </w:pPr>
      <w:r w:rsidRPr="00E8157D">
        <w:rPr>
          <w:rFonts w:cs="Arial"/>
          <w:sz w:val="16"/>
          <w:szCs w:val="17"/>
        </w:rPr>
        <w:t>(</w:t>
      </w:r>
      <w:r>
        <w:rPr>
          <w:rFonts w:cs="Arial"/>
          <w:sz w:val="16"/>
          <w:szCs w:val="17"/>
        </w:rPr>
        <w:t>in</w:t>
      </w:r>
      <w:r w:rsidRPr="00E8157D">
        <w:rPr>
          <w:rFonts w:cs="Arial"/>
          <w:sz w:val="16"/>
          <w:szCs w:val="17"/>
        </w:rPr>
        <w:t xml:space="preserve"> Exa</w:t>
      </w:r>
      <w:r>
        <w:rPr>
          <w:rFonts w:cs="Arial"/>
          <w:sz w:val="16"/>
          <w:szCs w:val="17"/>
        </w:rPr>
        <w:t>me Nacional de Literatura Portuguesa, 2011, 2.ª fase</w:t>
      </w:r>
      <w:r w:rsidRPr="00E8157D">
        <w:rPr>
          <w:rFonts w:cs="Arial"/>
          <w:sz w:val="16"/>
          <w:szCs w:val="17"/>
        </w:rPr>
        <w:t>)</w:t>
      </w:r>
    </w:p>
    <w:p w:rsidR="00452BCF" w:rsidRDefault="00452BCF" w:rsidP="00DE0539">
      <w:pPr>
        <w:spacing w:after="0"/>
        <w:jc w:val="center"/>
        <w:rPr>
          <w:rFonts w:cs="Arial"/>
          <w:b/>
          <w:bCs/>
          <w:sz w:val="24"/>
          <w:szCs w:val="24"/>
        </w:rPr>
      </w:pPr>
    </w:p>
    <w:p w:rsidR="00FE3938" w:rsidRDefault="00486126" w:rsidP="00DE0539">
      <w:pPr>
        <w:spacing w:after="0"/>
        <w:jc w:val="center"/>
        <w:rPr>
          <w:rFonts w:cs="Arial"/>
          <w:b/>
          <w:bCs/>
          <w:sz w:val="24"/>
          <w:szCs w:val="24"/>
        </w:rPr>
      </w:pPr>
      <w:r w:rsidRPr="001917D7">
        <w:rPr>
          <w:rFonts w:cs="Arial"/>
          <w:b/>
          <w:bCs/>
          <w:sz w:val="24"/>
          <w:szCs w:val="24"/>
        </w:rPr>
        <w:t>Grupo III</w:t>
      </w:r>
    </w:p>
    <w:p w:rsidR="00321281" w:rsidRDefault="00321281" w:rsidP="00321281">
      <w:pPr>
        <w:ind w:firstLine="426"/>
        <w:jc w:val="both"/>
        <w:rPr>
          <w:color w:val="auto"/>
        </w:rPr>
      </w:pPr>
    </w:p>
    <w:p w:rsidR="00321281" w:rsidRDefault="00321281" w:rsidP="00321281">
      <w:pPr>
        <w:ind w:firstLine="426"/>
        <w:jc w:val="both"/>
        <w:rPr>
          <w:color w:val="auto"/>
        </w:rPr>
      </w:pPr>
      <w:r>
        <w:rPr>
          <w:color w:val="auto"/>
        </w:rPr>
        <w:t>Num texto bem estruturado, de cem a duzentas palavras, apresenta as tuas impressões de leitura sobre as composições camonianas redigidas em medida velha (redondilha).</w:t>
      </w:r>
    </w:p>
    <w:p w:rsidR="00002FFC" w:rsidRDefault="00002FFC" w:rsidP="00277A37">
      <w:pPr>
        <w:rPr>
          <w:rFonts w:cs="Arial"/>
          <w:szCs w:val="23"/>
        </w:rPr>
      </w:pPr>
    </w:p>
    <w:p w:rsidR="00321281" w:rsidRDefault="00321281" w:rsidP="00277A37">
      <w:pPr>
        <w:rPr>
          <w:rFonts w:cs="Arial"/>
          <w:szCs w:val="23"/>
        </w:rPr>
      </w:pPr>
    </w:p>
    <w:p w:rsidR="00002FFC" w:rsidRDefault="00002FFC" w:rsidP="00002FFC">
      <w:pPr>
        <w:pBdr>
          <w:bottom w:val="single" w:sz="4" w:space="1" w:color="auto"/>
        </w:pBdr>
        <w:rPr>
          <w:rFonts w:cs="Arial"/>
          <w:b/>
          <w:sz w:val="16"/>
          <w:szCs w:val="24"/>
        </w:rPr>
      </w:pPr>
      <w:r>
        <w:rPr>
          <w:rFonts w:cs="Arial"/>
          <w:b/>
          <w:sz w:val="16"/>
          <w:szCs w:val="24"/>
        </w:rPr>
        <w:t>Cotações</w:t>
      </w:r>
    </w:p>
    <w:tbl>
      <w:tblPr>
        <w:tblW w:w="8505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275"/>
        <w:gridCol w:w="993"/>
        <w:gridCol w:w="32"/>
        <w:gridCol w:w="960"/>
        <w:gridCol w:w="1843"/>
        <w:gridCol w:w="1842"/>
      </w:tblGrid>
      <w:tr w:rsidR="00002FFC" w:rsidTr="00002FFC">
        <w:trPr>
          <w:cantSplit/>
          <w:jc w:val="center"/>
        </w:trPr>
        <w:tc>
          <w:tcPr>
            <w:tcW w:w="15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002FFC" w:rsidRDefault="00002FFC">
            <w:pPr>
              <w:spacing w:after="0" w:line="240" w:lineRule="auto"/>
              <w:ind w:right="-108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Questões</w:t>
            </w:r>
          </w:p>
        </w:tc>
        <w:tc>
          <w:tcPr>
            <w:tcW w:w="3260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002FFC" w:rsidRDefault="00002FFC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Cotação</w:t>
            </w:r>
          </w:p>
        </w:tc>
        <w:tc>
          <w:tcPr>
            <w:tcW w:w="3685" w:type="dxa"/>
            <w:gridSpan w:val="2"/>
            <w:tcBorders>
              <w:top w:val="nil"/>
              <w:left w:val="double" w:sz="4" w:space="0" w:color="auto"/>
              <w:bottom w:val="single" w:sz="4" w:space="0" w:color="auto"/>
              <w:right w:val="nil"/>
            </w:tcBorders>
          </w:tcPr>
          <w:p w:rsidR="00002FFC" w:rsidRDefault="00002FFC">
            <w:pPr>
              <w:spacing w:after="0" w:line="240" w:lineRule="auto"/>
              <w:ind w:right="-676"/>
              <w:jc w:val="center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002FFC" w:rsidTr="00002FFC">
        <w:trPr>
          <w:cantSplit/>
          <w:trHeight w:val="207"/>
          <w:jc w:val="center"/>
        </w:trPr>
        <w:tc>
          <w:tcPr>
            <w:tcW w:w="1560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hideMark/>
          </w:tcPr>
          <w:p w:rsidR="00002FFC" w:rsidRDefault="00002FFC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Grupo I</w:t>
            </w:r>
          </w:p>
        </w:tc>
        <w:tc>
          <w:tcPr>
            <w:tcW w:w="1275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FFC" w:rsidRDefault="00002FFC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Conteúdo</w:t>
            </w:r>
          </w:p>
        </w:tc>
        <w:tc>
          <w:tcPr>
            <w:tcW w:w="1985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002FFC" w:rsidRDefault="00002FFC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OCL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</w:t>
            </w:r>
          </w:p>
        </w:tc>
        <w:tc>
          <w:tcPr>
            <w:tcW w:w="1843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002FFC" w:rsidRDefault="00002FFC">
            <w:pPr>
              <w:spacing w:after="0" w:line="240" w:lineRule="auto"/>
              <w:ind w:right="-63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Total por questão</w:t>
            </w:r>
          </w:p>
        </w:tc>
        <w:tc>
          <w:tcPr>
            <w:tcW w:w="1842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002FFC" w:rsidRDefault="00002FFC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Total do grupo</w:t>
            </w:r>
          </w:p>
        </w:tc>
      </w:tr>
      <w:tr w:rsidR="00002FFC" w:rsidTr="00002FFC">
        <w:trPr>
          <w:cantSplit/>
          <w:trHeight w:val="77"/>
          <w:jc w:val="center"/>
        </w:trPr>
        <w:tc>
          <w:tcPr>
            <w:tcW w:w="6660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02FFC" w:rsidRDefault="00002FFC">
            <w:pPr>
              <w:spacing w:after="0" w:line="240" w:lineRule="auto"/>
              <w:rPr>
                <w:rFonts w:cs="Arial"/>
                <w:b/>
                <w:sz w:val="18"/>
                <w:szCs w:val="18"/>
                <w:lang w:val="cs-CZ"/>
              </w:rPr>
            </w:pPr>
          </w:p>
        </w:tc>
        <w:tc>
          <w:tcPr>
            <w:tcW w:w="326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FFC" w:rsidRDefault="00002FFC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FFC" w:rsidRDefault="00002FFC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Org.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**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002FFC" w:rsidRDefault="00002FFC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CL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***</w:t>
            </w:r>
          </w:p>
        </w:tc>
        <w:tc>
          <w:tcPr>
            <w:tcW w:w="368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002FFC" w:rsidRDefault="00002FFC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002FFC" w:rsidRDefault="00002FFC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002FFC" w:rsidTr="00002FFC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002FFC" w:rsidRDefault="00002FFC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1.</w:t>
            </w:r>
            <w:r w:rsidR="00321281">
              <w:rPr>
                <w:rFonts w:cs="Arial"/>
                <w:b/>
                <w:sz w:val="18"/>
                <w:szCs w:val="18"/>
                <w:lang w:val="cs-CZ"/>
              </w:rPr>
              <w:t>1.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FFC" w:rsidRDefault="00002FFC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FFC" w:rsidRDefault="00002FFC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002FFC" w:rsidRDefault="00002FFC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002FFC" w:rsidRDefault="00002FFC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02FFC" w:rsidRDefault="00002FFC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</w:p>
          <w:p w:rsidR="00002FFC" w:rsidRDefault="00002FFC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</w:p>
          <w:p w:rsidR="00002FFC" w:rsidRDefault="00002FFC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80 pontos</w:t>
            </w:r>
          </w:p>
        </w:tc>
      </w:tr>
      <w:tr w:rsidR="00002FFC" w:rsidTr="00002FFC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002FFC" w:rsidRDefault="00321281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1.</w:t>
            </w:r>
            <w:r w:rsidR="00002FFC">
              <w:rPr>
                <w:rFonts w:cs="Arial"/>
                <w:b/>
                <w:sz w:val="18"/>
                <w:szCs w:val="18"/>
                <w:lang w:val="cs-CZ"/>
              </w:rPr>
              <w:t>2.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FFC" w:rsidRDefault="00002FFC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FFC" w:rsidRDefault="00002FFC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002FFC" w:rsidRDefault="00002FFC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002FFC" w:rsidRDefault="00002FFC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002FFC" w:rsidRDefault="00002FFC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002FFC" w:rsidTr="00002FFC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002FFC" w:rsidRDefault="00321281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2</w:t>
            </w:r>
            <w:r w:rsidR="00002FFC">
              <w:rPr>
                <w:rFonts w:cs="Arial"/>
                <w:b/>
                <w:sz w:val="18"/>
                <w:szCs w:val="18"/>
                <w:lang w:val="cs-CZ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FFC" w:rsidRDefault="00002FFC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FFC" w:rsidRDefault="00002FFC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002FFC" w:rsidRDefault="00002FFC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002FFC" w:rsidRDefault="00002FFC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002FFC" w:rsidRDefault="00002FFC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002FFC" w:rsidTr="00002FFC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002FFC" w:rsidRDefault="00321281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3</w:t>
            </w:r>
            <w:r w:rsidR="00002FFC">
              <w:rPr>
                <w:rFonts w:cs="Arial"/>
                <w:b/>
                <w:sz w:val="18"/>
                <w:szCs w:val="18"/>
                <w:lang w:val="cs-CZ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FFC" w:rsidRDefault="00002FFC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FFC" w:rsidRDefault="00002FFC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002FFC" w:rsidRDefault="00002FFC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002FFC" w:rsidRDefault="00002FFC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002FFC" w:rsidRDefault="00002FFC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002FFC" w:rsidTr="00002FFC">
        <w:trPr>
          <w:cantSplit/>
          <w:trHeight w:val="186"/>
          <w:jc w:val="center"/>
        </w:trPr>
        <w:tc>
          <w:tcPr>
            <w:tcW w:w="1560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hideMark/>
          </w:tcPr>
          <w:p w:rsidR="00002FFC" w:rsidRDefault="00002FFC">
            <w:pPr>
              <w:spacing w:after="0" w:line="240" w:lineRule="auto"/>
              <w:ind w:right="183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Grupo II</w:t>
            </w:r>
          </w:p>
        </w:tc>
        <w:tc>
          <w:tcPr>
            <w:tcW w:w="1275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FFC" w:rsidRDefault="00002FFC">
            <w:pPr>
              <w:spacing w:after="0" w:line="240" w:lineRule="auto"/>
              <w:ind w:right="72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Conteúdo</w:t>
            </w:r>
          </w:p>
        </w:tc>
        <w:tc>
          <w:tcPr>
            <w:tcW w:w="1985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002FFC" w:rsidRDefault="00002FFC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OCL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nil"/>
            </w:tcBorders>
            <w:hideMark/>
          </w:tcPr>
          <w:p w:rsidR="00002FFC" w:rsidRDefault="00002FFC">
            <w:pPr>
              <w:spacing w:after="0" w:line="240" w:lineRule="auto"/>
              <w:ind w:right="-63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Total por questão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002FFC" w:rsidRDefault="00002FFC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Total do grupo</w:t>
            </w:r>
          </w:p>
        </w:tc>
      </w:tr>
      <w:tr w:rsidR="00002FFC" w:rsidTr="00002FFC">
        <w:trPr>
          <w:cantSplit/>
          <w:trHeight w:val="77"/>
          <w:jc w:val="center"/>
        </w:trPr>
        <w:tc>
          <w:tcPr>
            <w:tcW w:w="666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02FFC" w:rsidRDefault="00002FFC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326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FFC" w:rsidRDefault="00002FFC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FFC" w:rsidRDefault="00002FFC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Org.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**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002FFC" w:rsidRDefault="00002FFC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CL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***</w:t>
            </w:r>
          </w:p>
        </w:tc>
        <w:tc>
          <w:tcPr>
            <w:tcW w:w="3685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nil"/>
            </w:tcBorders>
            <w:vAlign w:val="center"/>
            <w:hideMark/>
          </w:tcPr>
          <w:p w:rsidR="00002FFC" w:rsidRDefault="00002FFC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002FFC" w:rsidRDefault="00002FFC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002FFC" w:rsidTr="00002FFC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002FFC" w:rsidRDefault="00002FFC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1.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FFC" w:rsidRDefault="00002FFC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FFC" w:rsidRDefault="00002FFC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002FFC" w:rsidRDefault="00002FFC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002FFC" w:rsidRDefault="00002FFC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002FFC" w:rsidRDefault="00002FFC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</w:p>
          <w:p w:rsidR="00002FFC" w:rsidRDefault="00002FFC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</w:p>
          <w:p w:rsidR="00002FFC" w:rsidRDefault="00002FFC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80 pontos</w:t>
            </w:r>
          </w:p>
        </w:tc>
      </w:tr>
      <w:tr w:rsidR="00002FFC" w:rsidTr="00002FFC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002FFC" w:rsidRDefault="00002FFC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2.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FFC" w:rsidRDefault="00002FFC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FFC" w:rsidRDefault="00002FFC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002FFC" w:rsidRDefault="00002FFC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002FFC" w:rsidRDefault="00002FFC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02FFC" w:rsidRDefault="00002FFC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002FFC" w:rsidTr="00002FFC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002FFC" w:rsidRDefault="00002FFC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3.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FFC" w:rsidRDefault="00002FFC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FFC" w:rsidRDefault="00002FFC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002FFC" w:rsidRDefault="00002FFC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002FFC" w:rsidRDefault="00002FFC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02FFC" w:rsidRDefault="00002FFC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002FFC" w:rsidTr="00002FFC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002FFC" w:rsidRDefault="00002FFC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4.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FFC" w:rsidRDefault="00002FFC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FFC" w:rsidRDefault="00002FFC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002FFC" w:rsidRDefault="00002FFC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002FFC" w:rsidRDefault="00002FFC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02FFC" w:rsidRDefault="00002FFC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002FFC" w:rsidTr="00002FFC">
        <w:trPr>
          <w:cantSplit/>
          <w:trHeight w:val="229"/>
          <w:jc w:val="center"/>
        </w:trPr>
        <w:tc>
          <w:tcPr>
            <w:tcW w:w="156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</w:tcPr>
          <w:p w:rsidR="00002FFC" w:rsidRDefault="00002FFC">
            <w:pPr>
              <w:spacing w:after="0" w:line="240" w:lineRule="auto"/>
              <w:ind w:right="183"/>
              <w:rPr>
                <w:rFonts w:cs="Arial"/>
                <w:b/>
                <w:sz w:val="18"/>
                <w:szCs w:val="18"/>
                <w:lang w:val="cs-CZ"/>
              </w:rPr>
            </w:pPr>
          </w:p>
          <w:p w:rsidR="00002FFC" w:rsidRDefault="00002FFC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Grupo III</w:t>
            </w:r>
          </w:p>
        </w:tc>
        <w:tc>
          <w:tcPr>
            <w:tcW w:w="1275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FFC" w:rsidRDefault="00002FFC">
            <w:pPr>
              <w:spacing w:after="0" w:line="240" w:lineRule="auto"/>
              <w:ind w:right="72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Conteúdo</w:t>
            </w:r>
          </w:p>
        </w:tc>
        <w:tc>
          <w:tcPr>
            <w:tcW w:w="1985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002FFC" w:rsidRDefault="00002FFC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OCL*</w:t>
            </w:r>
          </w:p>
        </w:tc>
        <w:tc>
          <w:tcPr>
            <w:tcW w:w="1843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002FFC" w:rsidRDefault="00002FFC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Total por questão</w:t>
            </w:r>
          </w:p>
        </w:tc>
        <w:tc>
          <w:tcPr>
            <w:tcW w:w="1842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02FFC" w:rsidRDefault="00002FFC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</w:p>
          <w:p w:rsidR="00002FFC" w:rsidRDefault="00002FFC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40 pontos</w:t>
            </w:r>
          </w:p>
        </w:tc>
      </w:tr>
      <w:tr w:rsidR="00002FFC" w:rsidTr="00002FFC">
        <w:trPr>
          <w:cantSplit/>
          <w:trHeight w:val="57"/>
          <w:jc w:val="center"/>
        </w:trPr>
        <w:tc>
          <w:tcPr>
            <w:tcW w:w="66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002FFC" w:rsidRDefault="00002FFC">
            <w:pPr>
              <w:spacing w:after="0" w:line="240" w:lineRule="auto"/>
              <w:rPr>
                <w:rFonts w:cs="Arial"/>
                <w:b/>
                <w:sz w:val="18"/>
                <w:szCs w:val="18"/>
                <w:lang w:val="cs-CZ"/>
              </w:rPr>
            </w:pPr>
          </w:p>
        </w:tc>
        <w:tc>
          <w:tcPr>
            <w:tcW w:w="326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FFC" w:rsidRDefault="00002FFC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FFC" w:rsidRDefault="00002FFC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Org.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002FFC" w:rsidRDefault="00002FFC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CL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***</w:t>
            </w:r>
          </w:p>
        </w:tc>
        <w:tc>
          <w:tcPr>
            <w:tcW w:w="368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002FFC" w:rsidRDefault="00002FFC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002FFC" w:rsidRDefault="00002FFC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002FFC" w:rsidTr="00002FFC">
        <w:trPr>
          <w:cantSplit/>
          <w:jc w:val="center"/>
        </w:trPr>
        <w:tc>
          <w:tcPr>
            <w:tcW w:w="66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002FFC" w:rsidRDefault="00002FFC">
            <w:pPr>
              <w:spacing w:after="0" w:line="240" w:lineRule="auto"/>
              <w:rPr>
                <w:rFonts w:cs="Arial"/>
                <w:b/>
                <w:sz w:val="18"/>
                <w:szCs w:val="18"/>
                <w:lang w:val="cs-C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002FFC" w:rsidRDefault="00002FFC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24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002FFC" w:rsidRDefault="00002FFC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002FFC" w:rsidRDefault="00002FFC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8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002FFC" w:rsidRDefault="00002FFC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40</w:t>
            </w: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002FFC" w:rsidRDefault="00002FFC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002FFC" w:rsidTr="00002FFC">
        <w:trPr>
          <w:gridBefore w:val="6"/>
          <w:wBefore w:w="6663" w:type="dxa"/>
          <w:trHeight w:val="566"/>
          <w:jc w:val="center"/>
        </w:trPr>
        <w:tc>
          <w:tcPr>
            <w:tcW w:w="18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02FFC" w:rsidRDefault="00002FFC">
            <w:pPr>
              <w:spacing w:after="0" w:line="240" w:lineRule="auto"/>
              <w:ind w:left="-540" w:right="51" w:firstLine="540"/>
              <w:jc w:val="center"/>
              <w:rPr>
                <w:rFonts w:cs="Arial"/>
                <w:sz w:val="10"/>
                <w:szCs w:val="18"/>
                <w:lang w:val="cs-CZ"/>
              </w:rPr>
            </w:pPr>
          </w:p>
          <w:p w:rsidR="00002FFC" w:rsidRDefault="00002FFC">
            <w:pPr>
              <w:spacing w:after="0" w:line="240" w:lineRule="auto"/>
              <w:ind w:left="-540" w:right="51" w:firstLine="540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200 pontos</w:t>
            </w:r>
          </w:p>
          <w:p w:rsidR="00002FFC" w:rsidRDefault="00002FFC">
            <w:pPr>
              <w:spacing w:after="0" w:line="240" w:lineRule="auto"/>
              <w:ind w:left="-540" w:right="51" w:firstLine="540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(20 valores)</w:t>
            </w:r>
          </w:p>
          <w:p w:rsidR="00002FFC" w:rsidRDefault="00002FFC">
            <w:pPr>
              <w:spacing w:after="0" w:line="240" w:lineRule="auto"/>
              <w:ind w:left="-540" w:right="51" w:firstLine="540"/>
              <w:jc w:val="center"/>
              <w:rPr>
                <w:rFonts w:cs="Arial"/>
                <w:sz w:val="10"/>
                <w:szCs w:val="18"/>
                <w:lang w:val="cs-CZ"/>
              </w:rPr>
            </w:pPr>
          </w:p>
        </w:tc>
      </w:tr>
    </w:tbl>
    <w:p w:rsidR="00002FFC" w:rsidRDefault="00002FFC" w:rsidP="00002FFC">
      <w:pPr>
        <w:pBdr>
          <w:top w:val="single" w:sz="4" w:space="1" w:color="auto"/>
        </w:pBdr>
        <w:spacing w:after="0"/>
        <w:ind w:right="5385"/>
        <w:rPr>
          <w:rFonts w:cs="Arial"/>
          <w:sz w:val="16"/>
          <w:szCs w:val="18"/>
        </w:rPr>
      </w:pPr>
      <w:r>
        <w:rPr>
          <w:rFonts w:cs="Arial"/>
          <w:sz w:val="16"/>
          <w:szCs w:val="18"/>
        </w:rPr>
        <w:t>* Organização e correção linguística</w:t>
      </w:r>
    </w:p>
    <w:p w:rsidR="00002FFC" w:rsidRDefault="00002FFC" w:rsidP="00002FFC">
      <w:pPr>
        <w:spacing w:after="0"/>
        <w:ind w:right="3117"/>
        <w:rPr>
          <w:rFonts w:cs="Arial"/>
          <w:sz w:val="16"/>
          <w:szCs w:val="18"/>
        </w:rPr>
      </w:pPr>
      <w:r>
        <w:rPr>
          <w:rFonts w:cs="Arial"/>
          <w:sz w:val="16"/>
          <w:szCs w:val="18"/>
        </w:rPr>
        <w:t>** Coerência na organização das ideias e na estruturação do texto</w:t>
      </w:r>
    </w:p>
    <w:p w:rsidR="00002FFC" w:rsidRDefault="00002FFC" w:rsidP="00002FFC">
      <w:pPr>
        <w:spacing w:after="0"/>
        <w:ind w:right="2125"/>
        <w:rPr>
          <w:rFonts w:cs="Arial"/>
          <w:sz w:val="16"/>
          <w:szCs w:val="18"/>
        </w:rPr>
      </w:pPr>
      <w:r>
        <w:rPr>
          <w:rFonts w:cs="Arial"/>
          <w:sz w:val="16"/>
          <w:szCs w:val="18"/>
        </w:rPr>
        <w:t>*** Correção linguística (sintaxe e morfologia; léxico; pontuação; ortografia)</w:t>
      </w:r>
    </w:p>
    <w:p w:rsidR="00561F72" w:rsidRDefault="00561F72" w:rsidP="00277A37"/>
    <w:sectPr w:rsidR="00561F72" w:rsidSect="00A009DD">
      <w:headerReference w:type="default" r:id="rId9"/>
      <w:footerReference w:type="default" r:id="rId10"/>
      <w:pgSz w:w="11906" w:h="16838"/>
      <w:pgMar w:top="1418" w:right="1558" w:bottom="1418" w:left="1418" w:header="709" w:footer="30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176D" w:rsidRDefault="0000176D" w:rsidP="00050077">
      <w:pPr>
        <w:spacing w:after="0" w:line="240" w:lineRule="auto"/>
      </w:pPr>
      <w:r>
        <w:separator/>
      </w:r>
    </w:p>
  </w:endnote>
  <w:endnote w:type="continuationSeparator" w:id="0">
    <w:p w:rsidR="0000176D" w:rsidRDefault="0000176D" w:rsidP="00050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bon">
    <w:altName w:val="Times New Roman"/>
    <w:charset w:val="00"/>
    <w:family w:val="roman"/>
    <w:pitch w:val="variable"/>
  </w:font>
  <w:font w:name="I Sabon Italic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3118"/>
    </w:tblGrid>
    <w:tr w:rsidR="00FF7458" w:rsidTr="00A910B0">
      <w:tc>
        <w:tcPr>
          <w:tcW w:w="4546" w:type="dxa"/>
        </w:tcPr>
        <w:p w:rsidR="00FF7458" w:rsidRPr="00E848D3" w:rsidRDefault="00FF7458" w:rsidP="00E95CA1">
          <w:pPr>
            <w:spacing w:after="0"/>
            <w:rPr>
              <w:b/>
            </w:rPr>
          </w:pPr>
          <w:r w:rsidRPr="00E848D3">
            <w:rPr>
              <w:b/>
            </w:rPr>
            <w:fldChar w:fldCharType="begin"/>
          </w:r>
          <w:r w:rsidRPr="00E848D3">
            <w:rPr>
              <w:b/>
            </w:rPr>
            <w:instrText>PAGE   \* MERGEFORMAT</w:instrText>
          </w:r>
          <w:r w:rsidRPr="00E848D3">
            <w:rPr>
              <w:b/>
            </w:rPr>
            <w:fldChar w:fldCharType="separate"/>
          </w:r>
          <w:r w:rsidR="00F3481B" w:rsidRPr="00F3481B">
            <w:rPr>
              <w:b/>
              <w:noProof/>
              <w:lang w:val="cs-CZ"/>
            </w:rPr>
            <w:t>3</w:t>
          </w:r>
          <w:r w:rsidRPr="00E848D3">
            <w:rPr>
              <w:b/>
            </w:rPr>
            <w:fldChar w:fldCharType="end"/>
          </w:r>
        </w:p>
      </w:tc>
      <w:tc>
        <w:tcPr>
          <w:tcW w:w="3118" w:type="dxa"/>
          <w:vAlign w:val="center"/>
        </w:tcPr>
        <w:p w:rsidR="00FF7458" w:rsidRDefault="002E47A1" w:rsidP="00E95CA1">
          <w:pPr>
            <w:spacing w:after="0"/>
            <w:jc w:val="right"/>
          </w:pPr>
          <w:r>
            <w:rPr>
              <w:lang w:val="cs-CZ"/>
            </w:rPr>
            <w:t>VIAG10</w:t>
          </w:r>
          <w:r w:rsidR="00FF7458" w:rsidRPr="00C77076">
            <w:rPr>
              <w:lang w:val="cs-CZ"/>
            </w:rPr>
            <w:t>LP © Porto Editora</w:t>
          </w:r>
        </w:p>
      </w:tc>
    </w:tr>
  </w:tbl>
  <w:p w:rsidR="00FF7458" w:rsidRDefault="00FF7458" w:rsidP="00050077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28B1B82" wp14:editId="0DAB2CFC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91" name="Skupina 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92" name="Skupina 9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93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7458" w:rsidRPr="004D7D71" w:rsidRDefault="00FF7458" w:rsidP="00050077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4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105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8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1" name="Textové pole 11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7458" w:rsidRPr="00CF2E3B" w:rsidRDefault="00FF7458" w:rsidP="00050077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91" o:spid="_x0000_s1031" style="position:absolute;margin-left:16.25pt;margin-top:14.2pt;width:67.45pt;height:48.75pt;z-index:251659264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">
              <v:group id="Skupina 92" o:spid="_x0000_s1032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usOJwwAAANsAAAAP&#10;AAAAAAAAAAAAAAAAAKoCAABkcnMvZG93bnJldi54bWxQSwUGAAAAAAQABAD6AAAAmgMAAAAA&#10;">
                <v:shape id="Freeform 2" o:spid="_x0000_s1033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XGwMYA&#10;AADbAAAADwAAAGRycy9kb3ducmV2LnhtbESPQWvCQBSE70L/w/IKXkQ3Vqxt6ipWkAiCpan0/Mi+&#10;Jmmzb2N21eTfu0LB4zAz3zDzZWsqcabGlZYVjEcRCOLM6pJzBYevzfAFhPPIGivLpKAjB8vFQ2+O&#10;sbYX/qRz6nMRIOxiVFB4X8dSuqwgg25ka+Lg/djGoA+yyaVu8BLgppJPUfQsDZYcFgqsaV1Q9pee&#10;jIJBsj+sEjnb/bbT7l1/dN/JcW+U6j+2qzcQnlp/D/+3t1rB6wRuX8IP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XGwMYAAADbAAAADwAAAAAAAAAAAAAAAACYAgAAZHJz&#10;L2Rvd25yZXYueG1sUEsFBgAAAAAEAAQA9QAAAIsDAAAAAA==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34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KYfcYA&#10;AADbAAAADwAAAGRycy9kb3ducmV2LnhtbESPT2vCQBTE70K/w/KE3nRjqUFTVymVovRQjH/a6yP7&#10;moRk34bsNkm/vSsUPA4z8xtmtRlMLTpqXWlZwWwagSDOrC45V3A+vU8WIJxH1lhbJgV/5GCzfhit&#10;MNG255S6o89FgLBLUEHhfZNI6bKCDLqpbYiD92Nbgz7INpe6xT7ATS2foiiWBksOCwU29FZQVh1/&#10;jYLTdnv5Xs4/vnakd9UhS8/xZ14p9TgeXl9AeBr8Pfzf3msFy2e4fQk/QK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KYfcYAAADbAAAADwAAAAAAAAAAAAAAAACYAgAAZHJz&#10;L2Rvd25yZXYueG1sUEsFBgAAAAAEAAQA9QAAAIsDAAAAAA=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FF7458" w:rsidRPr="004D7D71" w:rsidRDefault="00FF7458" w:rsidP="00050077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35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S0RsYA&#10;AADbAAAADwAAAGRycy9kb3ducmV2LnhtbESP3WrCQBSE7wXfYTlCb6RuLCg2dQ1RbLHSH6LS60P2&#10;mASzZ0N2q/HtuwXBy2FmvmHmSWdqcabWVZYVjEcRCOLc6ooLBYf96+MMhPPIGmvLpOBKDpJFvzfH&#10;WNsLZ3Te+UIECLsYFZTeN7GULi/JoBvZhjh4R9sa9EG2hdQtXgLc1PIpiqbSYMVhocSGViXlp92v&#10;UZD9fL/v11+Tw9vqc8b0sU2Hy2Wh1MOgS19AeOr8PXxrb7SC5wn8fwk/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wS0R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36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eI8MA&#10;AADbAAAADwAAAGRycy9kb3ducmV2LnhtbESPQWvCQBSE70L/w/IKXkQ3VZAaXaUUBPGWKFJvj+wz&#10;ic2+Dbsbjf/eFQo9DjPzDbPa9KYRN3K+tqzgY5KAIC6srrlUcDxsx58gfEDW2FgmBQ/ysFm/DVaY&#10;anvnjG55KEWEsE9RQRVCm0rpi4oM+oltiaN3sc5giNKVUju8R7hp5DRJ5tJgzXGhwpa+Kyp+884o&#10;6EbnMEuc/slPj0NWdpndX41Vavjefy1BBOrDf/ivvdMKFnN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keI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37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oD8AA&#10;AADbAAAADwAAAGRycy9kb3ducmV2LnhtbESPy2rDMBBF94H+g5hCd4nsLJLWiRJCIaRkl8cHTK2J&#10;ZWKNjDSN3b+vCoUuL+c+uOvt6Dv1oJjawAbKWQGKuA625cbA9bKfvoJKgmyxC0wGvinBdvM0WWNl&#10;w8AnepylUbmEU4UGnEhfaZ1qRx7TLPTEmd1C9ChZxkbbiEMu952eF8VCe2w5Lzjs6d1RfT9/eQO1&#10;HEpaCI3pEgf5LN3xIN3RmJfncbcClYH8m//SH9bA2xJ+v+QfoD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eRoD8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38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vysAA&#10;AADbAAAADwAAAGRycy9kb3ducmV2LnhtbERPTYvCMBC9C/6HMIIX0XQVFq1GkQVB9ta6LHobmrGt&#10;NpOSpFr//eYg7PHxvje73jTiQc7XlhV8zBIQxIXVNZcKfk6H6RKED8gaG8uk4EUedtvhYIOptk/O&#10;6JGHUsQQ9ikqqEJoUyl9UZFBP7MtceSu1hkMEbpSaofPGG4aOU+ST2mw5thQYUtfFRX3vDMKuskl&#10;LBKnz/nv65SVXWa/b8YqNR71+zWIQH34F7/dR61gFcfGL/EHyO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movy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39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dZ5r8A&#10;AADbAAAADwAAAGRycy9kb3ducmV2LnhtbESP3WrCQBCF74W+wzJC73STXoimriJCUbyr+gBjdpoN&#10;ZmfD7tTEt+8WCr08fOeHs96OvlMPiqkNbKCcF6CI62BbbgxcLx+zJagkyBa7wGTgSQm2m5fJGisb&#10;Bv6kx1kalUs4VWjAifSV1ql25DHNQ0+c2VeIHiXL2GgbccjlvtNvRbHQHlvOCw572juq7+dvb6CW&#10;Q0kLoTFd4iC30p0O0p2MeZ2Ou3dQGci/+S99tAZWK/j9kn+A3v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N1nm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40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MRsQA&#10;AADcAAAADwAAAGRycy9kb3ducmV2LnhtbESPQWvDMAyF74X9B6PBLmW1u0IZWd0yBoWxW9JStpuI&#10;tSRbLAfbadN/Xx0Gu0m8p/c+bXaT79WZYuoCW1guDCjiOriOGwvHw/7xGVTKyA77wGThSgl227vZ&#10;BgsXLlzSucqNkhBOBVpocx4KrVPdkse0CAOxaN8hesyyxka7iBcJ971+MmatPXYsDS0O9NZS/VuN&#10;3sI4/8orE91ndboeymYsw8ePD9Y+3E+vL6AyTfnf/Hf97gTfCL48IxPo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yzEbEAAAA3A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41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tr4sAA&#10;AADc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yjh/5k8gV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2tr4sAAAADc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42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zEecQA&#10;AADcAAAADwAAAGRycy9kb3ducmV2LnhtbERPTWvCQBC9F/wPywi9NRs9lBKzilUCYilUGwRvY3ZM&#10;UrOzIbsm6b/vFgq9zeN9TroaTSN66lxtWcEsikEQF1bXXCrIP7OnFxDOI2tsLJOCb3KwWk4eUky0&#10;HfhA/dGXIoSwS1BB5X2bSOmKigy6yLbEgbvazqAPsCul7nAI4aaR8zh+lgZrDg0VtrSpqLgd70bB&#10;/vUwvr/ds/bi5fmUZx9ba8svpR6n43oBwtPo/8V/7p0O8+M5/D4TLp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cxHnEAAAA3AAAAA8AAAAAAAAAAAAAAAAAmAIAAGRycy9k&#10;b3ducmV2LnhtbFBLBQYAAAAABAAEAPUAAACJAwAAAAA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43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4/FsIA&#10;AADcAAAADwAAAGRycy9kb3ducmV2LnhtbERPTWvCQBC9F/oflhF6KbpRQUJ0FZEKihRaK3gdsmMS&#10;zc6G7Kjpv3cLBW/zeJ8zW3SuVjdqQ+XZwHCQgCLOva24MHD4WfdTUEGQLdaeycAvBVjMX19mmFl/&#10;52+67aVQMYRDhgZKkSbTOuQlOQwD3xBH7uRbhxJhW2jb4j2Gu1qPkmSiHVYcG0psaFVSftlfnYHP&#10;0fbUfH2c39P0ON6uZIKyIzTmrdctp6CEOnmK/90bG+cnY/h7Jl6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Lj8WwgAAANwAAAAPAAAAAAAAAAAAAAAAAJgCAABkcnMvZG93&#10;bnJldi54bWxQSwUGAAAAAAQABAD1AAAAhwMAAAAA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44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4" o:spid="_x0000_s1045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3QJ8MA&#10;AADcAAAADwAAAGRycy9kb3ducmV2LnhtbERPTWvCQBC9C/6HZQRvdZNqRFJXEUHRQClVDz0O2WkS&#10;mp1Ns2uM/94tFLzN433Oct2bWnTUusqygngSgSDOra64UHA5714WIJxH1lhbJgV3crBeDQdLTLW9&#10;8Sd1J1+IEMIuRQWl900qpctLMugmtiEO3LdtDfoA20LqFm8h3NTyNYrm0mDFoaHEhrYl5T+nq1GQ&#10;69nXNcmm7+7y4bP73NW/x32s1HjUb95AeOr9U/zvPugwP0rg75lwgV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3QJ8MAAADc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46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9OUMIA&#10;AADcAAAADwAAAGRycy9kb3ducmV2LnhtbERPTYvCMBC9C/6HMMLeNFXXItUoIqzsCiJWDx6HZmyL&#10;zaTbRK3/frMgeJvH+5z5sjWVuFPjSssKhoMIBHFmdcm5gtPxqz8F4TyyxsoyKXiSg+Wi25ljou2D&#10;D3RPfS5CCLsEFRTe14mULivIoBvYmjhwF9sY9AE2udQNPkK4qeQoimJpsOTQUGBN64Kya3ozCjL9&#10;eb5NtuOdO+399hm76vdnM1Tqo9euZiA8tf4tfrm/dZgfxfD/TLh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/05Q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47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Pry8QA&#10;AADcAAAADwAAAGRycy9kb3ducmV2LnhtbERPS2vCQBC+F/wPyxR6azbpI0p0DVKo2ICIj4PHITsm&#10;odnZNLtq/PfdQsHbfHzPmeWDacWFetdYVpBEMQji0uqGKwWH/efzBITzyBpby6TgRg7y+ehhhpm2&#10;V97SZecrEULYZaig9r7LpHRlTQZdZDviwJ1sb9AH2FdS93gN4aaVL3GcSoMNh4YaO/qoqfzenY2C&#10;Ur8dz+/F69odNr64pa79+VomSj09DospCE+Dv4v/3Ssd5sdj+HsmXC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z68v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48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xPc8YA&#10;AADcAAAADwAAAGRycy9kb3ducmV2LnhtbESPQUsDMRCF74L/IYzgzSYWVu22aRFBUQ9CW0uvw2a6&#10;2XYzWTaxu/575yD0NsN78943i9UYWnWmPjWRLdxPDCjiKrqGawvf29e7J1ApIztsI5OFX0qwWl5f&#10;LbB0ceA1nTe5VhLCqUQLPueu1DpVngKmSeyIRTvEPmCWta+163GQ8NDqqTEPOmDD0uCxoxdP1Wnz&#10;EywM1XHW1dviUEw/is+3nVl/7R+9tbc34/McVKYxX8z/1+9O8I3QyjMygV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xPc8YAAADcAAAADwAAAAAAAAAAAAAAAACYAgAAZHJz&#10;L2Rvd25yZXYueG1sUEsFBgAAAAAEAAQA9QAAAIs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49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VmfsMA&#10;AADcAAAADwAAAGRycy9kb3ducmV2LnhtbERPTWvCQBC9F/wPywi91Y0eShuzERFEa0/VgNchOybB&#10;7GyS3SYxv75bKPQ2j/c5yWY0teipc5VlBctFBII4t7riQkF22b+8gXAeWWNtmRQ8yMEmnT0lGGs7&#10;8Bf1Z1+IEMIuRgWl900spctLMugWtiEO3M12Bn2AXSF1h0MIN7VcRdGrNFhxaCixoV1J+f38bRS0&#10;5pod3FF+7qf8Y7fM2nY7TSelnufjdg3C0+j/xX/uow7zo3f4fSZc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VmfsMAAADcAAAADwAAAAAAAAAAAAAAAACYAgAAZHJzL2Rv&#10;d25yZXYueG1sUEsFBgAAAAAEAAQA9QAAAIgDAAAAAA==&#10;" path="m,l144,e" filled="f" strokecolor="#96989a" strokeweight=".26453mm">
                  <v:path arrowok="t" o:connecttype="custom" o:connectlocs="0,0;144,0" o:connectangles="0,0"/>
                </v:shape>
                <v:shape id="Freeform 19" o:spid="_x0000_s1050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qPJcQA&#10;AADcAAAADwAAAGRycy9kb3ducmV2LnhtbESPQWvDMAyF74X9B6NBL2V1WtowsrplrBR2K+l22FHE&#10;mhMWy8F2m+zfT4dBbxLv6b1Pu8Pke3WjmLrABlbLAhRxE2zHzsDnx+npGVTKyBb7wGTglxIc9g+z&#10;HVY2jFzT7ZKdkhBOFRpocx4qrVPTkse0DAOxaN8hesyyRqdtxFHCfa/XRVFqjx1LQ4sDvbXU/Fyu&#10;3sDmvF3EflGWx3Odxgm/yNXuasz8cXp9AZVpynfz//W7FfyV4MszMoH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6jyXEAAAA3AAAAA8AAAAAAAAAAAAAAAAAmAIAAGRycy9k&#10;b3ducmV2LnhtbFBLBQYAAAAABAAEAPUAAACJ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11" o:spid="_x0000_s1051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<v:textbox>
                  <w:txbxContent>
                    <w:p w:rsidR="00FF7458" w:rsidRPr="00CF2E3B" w:rsidRDefault="00FF7458" w:rsidP="00050077">
                      <w:pPr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176D" w:rsidRDefault="0000176D" w:rsidP="00050077">
      <w:pPr>
        <w:spacing w:after="0" w:line="240" w:lineRule="auto"/>
      </w:pPr>
      <w:r>
        <w:separator/>
      </w:r>
    </w:p>
  </w:footnote>
  <w:footnote w:type="continuationSeparator" w:id="0">
    <w:p w:rsidR="0000176D" w:rsidRDefault="0000176D" w:rsidP="00050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1B" w:rsidRPr="002E47A1" w:rsidRDefault="00F3481B" w:rsidP="00F3481B">
    <w:pPr>
      <w:pStyle w:val="Header"/>
      <w:spacing w:line="360" w:lineRule="auto"/>
      <w:rPr>
        <w:b/>
        <w:noProof/>
        <w:color w:val="58585A"/>
        <w:lang w:val="cs-CZ" w:eastAsia="cs-CZ"/>
      </w:rPr>
    </w:pPr>
    <w:r w:rsidRPr="00B4526C">
      <w:rPr>
        <w:b/>
        <w:i/>
        <w:noProof/>
        <w:color w:val="58585A"/>
        <w:lang w:val="cs-CZ" w:eastAsia="cs-CZ"/>
      </w:rPr>
      <w:t>Viagens</w:t>
    </w:r>
    <w:r w:rsidRPr="002E47A1">
      <w:rPr>
        <w:noProof/>
        <w:color w:val="58585A"/>
        <w:lang w:val="cs-CZ" w:eastAsia="cs-CZ"/>
      </w:rPr>
      <w:t xml:space="preserve"> </w:t>
    </w:r>
    <w:r w:rsidRPr="002E47A1">
      <w:rPr>
        <w:rFonts w:cs="Arial"/>
        <w:noProof/>
        <w:color w:val="58585A"/>
        <w:lang w:val="cs-CZ" w:eastAsia="cs-CZ"/>
      </w:rPr>
      <w:t>•</w:t>
    </w:r>
    <w:r>
      <w:rPr>
        <w:rFonts w:cs="Arial"/>
        <w:noProof/>
        <w:color w:val="58585A"/>
        <w:lang w:val="cs-CZ" w:eastAsia="cs-CZ"/>
      </w:rPr>
      <w:t xml:space="preserve"> </w:t>
    </w:r>
    <w:r w:rsidRPr="002E47A1">
      <w:rPr>
        <w:rFonts w:cs="Arial"/>
        <w:noProof/>
        <w:color w:val="58585A"/>
        <w:lang w:val="cs-CZ" w:eastAsia="cs-CZ"/>
      </w:rPr>
      <w:t>Literatura Portuguesa • 10.º ano</w:t>
    </w:r>
    <w:r w:rsidRPr="00EE2B75">
      <w:rPr>
        <w:color w:val="58585A"/>
        <w:lang w:val="cs-CZ"/>
      </w:rPr>
      <w:t xml:space="preserve"> </w:t>
    </w:r>
    <w:r w:rsidRPr="00EE2B75">
      <w:rPr>
        <w:b/>
        <w:noProof/>
        <w:color w:val="58585A"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04871B4" wp14:editId="163ED73E">
              <wp:simplePos x="0" y="0"/>
              <wp:positionH relativeFrom="column">
                <wp:posOffset>-242570</wp:posOffset>
              </wp:positionH>
              <wp:positionV relativeFrom="paragraph">
                <wp:posOffset>-449580</wp:posOffset>
              </wp:positionV>
              <wp:extent cx="133350" cy="792000"/>
              <wp:effectExtent l="0" t="0" r="0" b="8255"/>
              <wp:wrapNone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3350" cy="792000"/>
                      </a:xfrm>
                      <a:prstGeom prst="rect">
                        <a:avLst/>
                      </a:prstGeom>
                      <a:solidFill>
                        <a:srgbClr val="BCBDC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id="Obdélník 1" o:spid="_x0000_s1026" style="position:absolute;margin-left:-19.1pt;margin-top:-35.4pt;width:10.5pt;height:62.3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" fillcolor="#bcbdc0" stroked="f" strokeweight="2pt"/>
          </w:pict>
        </mc:Fallback>
      </mc:AlternateContent>
    </w:r>
    <w:r>
      <w:rPr>
        <w:color w:val="58585A"/>
        <w:lang w:val="cs-CZ"/>
      </w:rPr>
      <w:t xml:space="preserve">                             </w:t>
    </w:r>
    <w:r>
      <w:rPr>
        <w:color w:val="58585A"/>
        <w:lang w:val="cs-CZ"/>
      </w:rPr>
      <w:t xml:space="preserve">     </w:t>
    </w:r>
    <w:r w:rsidRPr="005B7CE6">
      <w:rPr>
        <w:b/>
        <w:noProof/>
        <w:color w:val="58585A"/>
        <w:lang w:val="cs-CZ" w:eastAsia="cs-CZ"/>
      </w:rPr>
      <w:t>F</w:t>
    </w:r>
    <w:r>
      <w:rPr>
        <w:b/>
        <w:noProof/>
        <w:color w:val="58585A"/>
        <w:lang w:val="cs-CZ" w:eastAsia="cs-CZ"/>
      </w:rPr>
      <w:t>ichas de trabalho por sequência</w:t>
    </w:r>
  </w:p>
  <w:p w:rsidR="002E47A1" w:rsidRPr="002E47A1" w:rsidRDefault="002E47A1" w:rsidP="002E47A1">
    <w:pPr>
      <w:pStyle w:val="Header"/>
      <w:spacing w:line="360" w:lineRule="auto"/>
      <w:jc w:val="right"/>
      <w:rPr>
        <w:b/>
        <w:noProof/>
        <w:color w:val="58585A"/>
        <w:lang w:val="cs-CZ" w:eastAsia="cs-C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52A6B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5263DFD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619229B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64410B6"/>
    <w:multiLevelType w:val="multilevel"/>
    <w:tmpl w:val="A8BEEF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092F1148"/>
    <w:multiLevelType w:val="multilevel"/>
    <w:tmpl w:val="5D029D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0977479E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32521B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0B667356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BA57390"/>
    <w:multiLevelType w:val="multilevel"/>
    <w:tmpl w:val="BC22D6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0DB62F15"/>
    <w:multiLevelType w:val="multilevel"/>
    <w:tmpl w:val="DD7A47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0EDF2EDA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11C0297E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1328195B"/>
    <w:multiLevelType w:val="hybridMultilevel"/>
    <w:tmpl w:val="AA5E7DEA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36407A"/>
    <w:multiLevelType w:val="multilevel"/>
    <w:tmpl w:val="AAAAEC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152C7911"/>
    <w:multiLevelType w:val="multilevel"/>
    <w:tmpl w:val="97D06B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15DC4EE1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1A6E236E"/>
    <w:multiLevelType w:val="hybridMultilevel"/>
    <w:tmpl w:val="8A08BF90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C755C73"/>
    <w:multiLevelType w:val="multilevel"/>
    <w:tmpl w:val="B55ACA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14"/>
      </w:rPr>
    </w:lvl>
    <w:lvl w:ilvl="1">
      <w:start w:val="3"/>
      <w:numFmt w:val="decimal"/>
      <w:isLgl/>
      <w:lvlText w:val="%1.%2."/>
      <w:lvlJc w:val="left"/>
      <w:pPr>
        <w:ind w:left="1095" w:hanging="39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  <w:b/>
      </w:rPr>
    </w:lvl>
  </w:abstractNum>
  <w:abstractNum w:abstractNumId="18">
    <w:nsid w:val="20D25EF1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24296F73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243428D4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24BA26B8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255D24B5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26542029"/>
    <w:multiLevelType w:val="multilevel"/>
    <w:tmpl w:val="B268B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>
    <w:nsid w:val="29BB196C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2A8F69D2"/>
    <w:multiLevelType w:val="multilevel"/>
    <w:tmpl w:val="D21054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>
    <w:nsid w:val="2CBF49B8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>
    <w:nsid w:val="30130E74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>
    <w:nsid w:val="30CF35C0"/>
    <w:multiLevelType w:val="multilevel"/>
    <w:tmpl w:val="8F483E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>
    <w:nsid w:val="32E36786"/>
    <w:multiLevelType w:val="multilevel"/>
    <w:tmpl w:val="B268B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>
    <w:nsid w:val="3541357E"/>
    <w:multiLevelType w:val="multilevel"/>
    <w:tmpl w:val="BA1415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>
    <w:nsid w:val="35BE6557"/>
    <w:multiLevelType w:val="multilevel"/>
    <w:tmpl w:val="E9C0FF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>
    <w:nsid w:val="3B72429A"/>
    <w:multiLevelType w:val="multilevel"/>
    <w:tmpl w:val="18D2B0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>
    <w:nsid w:val="3C037FE2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>
    <w:nsid w:val="3D7869DA"/>
    <w:multiLevelType w:val="multilevel"/>
    <w:tmpl w:val="224C42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>
    <w:nsid w:val="3DE36AAC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>
    <w:nsid w:val="400948CB"/>
    <w:multiLevelType w:val="multilevel"/>
    <w:tmpl w:val="98F8D8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>
    <w:nsid w:val="43E264A2"/>
    <w:multiLevelType w:val="multilevel"/>
    <w:tmpl w:val="D256B2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>
    <w:nsid w:val="44EB2C24"/>
    <w:multiLevelType w:val="multilevel"/>
    <w:tmpl w:val="4D2AAC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>
    <w:nsid w:val="45410DAA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56B5754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>
    <w:nsid w:val="457C5E47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>
    <w:nsid w:val="46D10D04"/>
    <w:multiLevelType w:val="multilevel"/>
    <w:tmpl w:val="0E58B2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>
    <w:nsid w:val="48CB469C"/>
    <w:multiLevelType w:val="multilevel"/>
    <w:tmpl w:val="B268B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>
    <w:nsid w:val="4BBD5244"/>
    <w:multiLevelType w:val="hybridMultilevel"/>
    <w:tmpl w:val="66344492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4D3950C0"/>
    <w:multiLevelType w:val="multilevel"/>
    <w:tmpl w:val="4A2CE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>
    <w:nsid w:val="4F3C745F"/>
    <w:multiLevelType w:val="multilevel"/>
    <w:tmpl w:val="55B80A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7">
    <w:nsid w:val="50DB15BA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8">
    <w:nsid w:val="515E5A64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9">
    <w:nsid w:val="533C79BC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0">
    <w:nsid w:val="536A3FEC"/>
    <w:multiLevelType w:val="multilevel"/>
    <w:tmpl w:val="24FC1B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1">
    <w:nsid w:val="53977F26"/>
    <w:multiLevelType w:val="hybridMultilevel"/>
    <w:tmpl w:val="541409D6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53A2380E"/>
    <w:multiLevelType w:val="multilevel"/>
    <w:tmpl w:val="1DE09B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3">
    <w:nsid w:val="55E61A44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4">
    <w:nsid w:val="571D2EDF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5">
    <w:nsid w:val="585F76EB"/>
    <w:multiLevelType w:val="multilevel"/>
    <w:tmpl w:val="DC040D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6">
    <w:nsid w:val="5954311D"/>
    <w:multiLevelType w:val="multilevel"/>
    <w:tmpl w:val="CB0AC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7">
    <w:nsid w:val="5AAA7968"/>
    <w:multiLevelType w:val="multilevel"/>
    <w:tmpl w:val="CD3284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8">
    <w:nsid w:val="5BB73812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9">
    <w:nsid w:val="5C846D61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5CD75FBE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1">
    <w:nsid w:val="5E96606E"/>
    <w:multiLevelType w:val="hybridMultilevel"/>
    <w:tmpl w:val="8898C064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5F823CEB"/>
    <w:multiLevelType w:val="multilevel"/>
    <w:tmpl w:val="BC5EE4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3">
    <w:nsid w:val="619F5C1B"/>
    <w:multiLevelType w:val="multilevel"/>
    <w:tmpl w:val="7A56AC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4">
    <w:nsid w:val="64D9317E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5">
    <w:nsid w:val="692033B3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69E2442A"/>
    <w:multiLevelType w:val="multilevel"/>
    <w:tmpl w:val="873230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7">
    <w:nsid w:val="6A016804"/>
    <w:multiLevelType w:val="multilevel"/>
    <w:tmpl w:val="EF1CA0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8">
    <w:nsid w:val="6A2C5BC6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9">
    <w:nsid w:val="6AA17834"/>
    <w:multiLevelType w:val="hybridMultilevel"/>
    <w:tmpl w:val="A83EF564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6C0125CC"/>
    <w:multiLevelType w:val="multilevel"/>
    <w:tmpl w:val="B768A8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1">
    <w:nsid w:val="6C304717"/>
    <w:multiLevelType w:val="multilevel"/>
    <w:tmpl w:val="8CDC53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2">
    <w:nsid w:val="6D940574"/>
    <w:multiLevelType w:val="multilevel"/>
    <w:tmpl w:val="B268B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3">
    <w:nsid w:val="6E1C6A0B"/>
    <w:multiLevelType w:val="multilevel"/>
    <w:tmpl w:val="ACD04C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4">
    <w:nsid w:val="6EB73E09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5">
    <w:nsid w:val="6F6133D8"/>
    <w:multiLevelType w:val="multilevel"/>
    <w:tmpl w:val="F26CD8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6">
    <w:nsid w:val="75587F19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7">
    <w:nsid w:val="77C74DC4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8">
    <w:nsid w:val="7A817CB1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9">
    <w:nsid w:val="7D656CCB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7DAE4418"/>
    <w:multiLevelType w:val="multilevel"/>
    <w:tmpl w:val="0BDE8D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1">
    <w:nsid w:val="7F194768"/>
    <w:multiLevelType w:val="hybridMultilevel"/>
    <w:tmpl w:val="C2FCDB6A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7"/>
  </w:num>
  <w:num w:numId="2">
    <w:abstractNumId w:val="27"/>
  </w:num>
  <w:num w:numId="3">
    <w:abstractNumId w:val="59"/>
  </w:num>
  <w:num w:numId="4">
    <w:abstractNumId w:val="7"/>
  </w:num>
  <w:num w:numId="5">
    <w:abstractNumId w:val="23"/>
  </w:num>
  <w:num w:numId="6">
    <w:abstractNumId w:val="29"/>
  </w:num>
  <w:num w:numId="7">
    <w:abstractNumId w:val="43"/>
  </w:num>
  <w:num w:numId="8">
    <w:abstractNumId w:val="72"/>
  </w:num>
  <w:num w:numId="9">
    <w:abstractNumId w:val="44"/>
  </w:num>
  <w:num w:numId="10">
    <w:abstractNumId w:val="17"/>
  </w:num>
  <w:num w:numId="11">
    <w:abstractNumId w:val="15"/>
  </w:num>
  <w:num w:numId="12">
    <w:abstractNumId w:val="48"/>
  </w:num>
  <w:num w:numId="13">
    <w:abstractNumId w:val="48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upperLetter"/>
        <w:lvlText w:val="(%3)"/>
        <w:lvlJc w:val="left"/>
        <w:pPr>
          <w:ind w:left="1224" w:hanging="430"/>
        </w:pPr>
        <w:rPr>
          <w:rFonts w:hint="default"/>
          <w:b w:val="0"/>
          <w:i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  <w:b/>
          <w:i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4">
    <w:abstractNumId w:val="79"/>
  </w:num>
  <w:num w:numId="15">
    <w:abstractNumId w:val="65"/>
  </w:num>
  <w:num w:numId="16">
    <w:abstractNumId w:val="40"/>
  </w:num>
  <w:num w:numId="17">
    <w:abstractNumId w:val="68"/>
  </w:num>
  <w:num w:numId="18">
    <w:abstractNumId w:val="78"/>
  </w:num>
  <w:num w:numId="19">
    <w:abstractNumId w:val="53"/>
  </w:num>
  <w:num w:numId="20">
    <w:abstractNumId w:val="5"/>
  </w:num>
  <w:num w:numId="21">
    <w:abstractNumId w:val="39"/>
  </w:num>
  <w:num w:numId="22">
    <w:abstractNumId w:val="75"/>
  </w:num>
  <w:num w:numId="23">
    <w:abstractNumId w:val="38"/>
  </w:num>
  <w:num w:numId="24">
    <w:abstractNumId w:val="31"/>
  </w:num>
  <w:num w:numId="25">
    <w:abstractNumId w:val="51"/>
  </w:num>
  <w:num w:numId="26">
    <w:abstractNumId w:val="41"/>
  </w:num>
  <w:num w:numId="27">
    <w:abstractNumId w:val="19"/>
  </w:num>
  <w:num w:numId="28">
    <w:abstractNumId w:val="81"/>
  </w:num>
  <w:num w:numId="29">
    <w:abstractNumId w:val="61"/>
  </w:num>
  <w:num w:numId="30">
    <w:abstractNumId w:val="69"/>
  </w:num>
  <w:num w:numId="31">
    <w:abstractNumId w:val="6"/>
  </w:num>
  <w:num w:numId="32">
    <w:abstractNumId w:val="0"/>
  </w:num>
  <w:num w:numId="33">
    <w:abstractNumId w:val="12"/>
  </w:num>
  <w:num w:numId="34">
    <w:abstractNumId w:val="16"/>
  </w:num>
  <w:num w:numId="35">
    <w:abstractNumId w:val="64"/>
  </w:num>
  <w:num w:numId="36">
    <w:abstractNumId w:val="60"/>
  </w:num>
  <w:num w:numId="37">
    <w:abstractNumId w:val="54"/>
  </w:num>
  <w:num w:numId="38">
    <w:abstractNumId w:val="33"/>
  </w:num>
  <w:num w:numId="39">
    <w:abstractNumId w:val="2"/>
  </w:num>
  <w:num w:numId="40">
    <w:abstractNumId w:val="24"/>
  </w:num>
  <w:num w:numId="41">
    <w:abstractNumId w:val="48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upperLetter"/>
        <w:lvlText w:val="(%3)"/>
        <w:lvlJc w:val="left"/>
        <w:pPr>
          <w:ind w:left="1224" w:hanging="430"/>
        </w:pPr>
        <w:rPr>
          <w:rFonts w:hint="default"/>
          <w:b/>
          <w:i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  <w:b/>
          <w:i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42">
    <w:abstractNumId w:val="62"/>
  </w:num>
  <w:num w:numId="43">
    <w:abstractNumId w:val="13"/>
  </w:num>
  <w:num w:numId="44">
    <w:abstractNumId w:val="32"/>
  </w:num>
  <w:num w:numId="45">
    <w:abstractNumId w:val="63"/>
  </w:num>
  <w:num w:numId="46">
    <w:abstractNumId w:val="70"/>
  </w:num>
  <w:num w:numId="47">
    <w:abstractNumId w:val="14"/>
  </w:num>
  <w:num w:numId="48">
    <w:abstractNumId w:val="30"/>
  </w:num>
  <w:num w:numId="49">
    <w:abstractNumId w:val="45"/>
  </w:num>
  <w:num w:numId="50">
    <w:abstractNumId w:val="52"/>
  </w:num>
  <w:num w:numId="51">
    <w:abstractNumId w:val="73"/>
  </w:num>
  <w:num w:numId="52">
    <w:abstractNumId w:val="8"/>
  </w:num>
  <w:num w:numId="53">
    <w:abstractNumId w:val="71"/>
  </w:num>
  <w:num w:numId="54">
    <w:abstractNumId w:val="67"/>
  </w:num>
  <w:num w:numId="55">
    <w:abstractNumId w:val="10"/>
  </w:num>
  <w:num w:numId="56">
    <w:abstractNumId w:val="21"/>
  </w:num>
  <w:num w:numId="57">
    <w:abstractNumId w:val="1"/>
  </w:num>
  <w:num w:numId="58">
    <w:abstractNumId w:val="76"/>
  </w:num>
  <w:num w:numId="59">
    <w:abstractNumId w:val="49"/>
  </w:num>
  <w:num w:numId="60">
    <w:abstractNumId w:val="22"/>
  </w:num>
  <w:num w:numId="61">
    <w:abstractNumId w:val="11"/>
  </w:num>
  <w:num w:numId="62">
    <w:abstractNumId w:val="18"/>
  </w:num>
  <w:num w:numId="63">
    <w:abstractNumId w:val="26"/>
  </w:num>
  <w:num w:numId="64">
    <w:abstractNumId w:val="74"/>
  </w:num>
  <w:num w:numId="65">
    <w:abstractNumId w:val="20"/>
  </w:num>
  <w:num w:numId="66">
    <w:abstractNumId w:val="58"/>
  </w:num>
  <w:num w:numId="67">
    <w:abstractNumId w:val="47"/>
  </w:num>
  <w:num w:numId="68">
    <w:abstractNumId w:val="35"/>
  </w:num>
  <w:num w:numId="69">
    <w:abstractNumId w:val="9"/>
  </w:num>
  <w:num w:numId="70">
    <w:abstractNumId w:val="25"/>
  </w:num>
  <w:num w:numId="71">
    <w:abstractNumId w:val="55"/>
  </w:num>
  <w:num w:numId="72">
    <w:abstractNumId w:val="4"/>
  </w:num>
  <w:num w:numId="73">
    <w:abstractNumId w:val="42"/>
  </w:num>
  <w:num w:numId="74">
    <w:abstractNumId w:val="3"/>
  </w:num>
  <w:num w:numId="75">
    <w:abstractNumId w:val="34"/>
  </w:num>
  <w:num w:numId="76">
    <w:abstractNumId w:val="46"/>
  </w:num>
  <w:num w:numId="77">
    <w:abstractNumId w:val="36"/>
  </w:num>
  <w:num w:numId="78">
    <w:abstractNumId w:val="57"/>
  </w:num>
  <w:num w:numId="79">
    <w:abstractNumId w:val="28"/>
  </w:num>
  <w:num w:numId="80">
    <w:abstractNumId w:val="80"/>
  </w:num>
  <w:num w:numId="81">
    <w:abstractNumId w:val="66"/>
  </w:num>
  <w:num w:numId="82">
    <w:abstractNumId w:val="37"/>
  </w:num>
  <w:num w:numId="83">
    <w:abstractNumId w:val="50"/>
  </w:num>
  <w:num w:numId="84">
    <w:abstractNumId w:val="56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AC2"/>
    <w:rsid w:val="000007C6"/>
    <w:rsid w:val="00001088"/>
    <w:rsid w:val="0000176D"/>
    <w:rsid w:val="00001EAC"/>
    <w:rsid w:val="00002FFC"/>
    <w:rsid w:val="00013A4D"/>
    <w:rsid w:val="0002707E"/>
    <w:rsid w:val="00027236"/>
    <w:rsid w:val="00046DEC"/>
    <w:rsid w:val="00050077"/>
    <w:rsid w:val="000544DF"/>
    <w:rsid w:val="00054E27"/>
    <w:rsid w:val="00064314"/>
    <w:rsid w:val="00085CD2"/>
    <w:rsid w:val="000969E4"/>
    <w:rsid w:val="000B27DB"/>
    <w:rsid w:val="000B431E"/>
    <w:rsid w:val="000B5DD8"/>
    <w:rsid w:val="000E23D0"/>
    <w:rsid w:val="000F0E89"/>
    <w:rsid w:val="00104289"/>
    <w:rsid w:val="0011257D"/>
    <w:rsid w:val="00112C39"/>
    <w:rsid w:val="00131EC7"/>
    <w:rsid w:val="0013505B"/>
    <w:rsid w:val="00160EA8"/>
    <w:rsid w:val="001623AE"/>
    <w:rsid w:val="00183076"/>
    <w:rsid w:val="00192FC9"/>
    <w:rsid w:val="001C7876"/>
    <w:rsid w:val="001E7AFC"/>
    <w:rsid w:val="001F4DA4"/>
    <w:rsid w:val="00210F54"/>
    <w:rsid w:val="0021242A"/>
    <w:rsid w:val="00220BCE"/>
    <w:rsid w:val="002235ED"/>
    <w:rsid w:val="00245FA3"/>
    <w:rsid w:val="0025611B"/>
    <w:rsid w:val="00257F0F"/>
    <w:rsid w:val="0026475C"/>
    <w:rsid w:val="00274D53"/>
    <w:rsid w:val="00277A37"/>
    <w:rsid w:val="002968DB"/>
    <w:rsid w:val="002A654E"/>
    <w:rsid w:val="002B338E"/>
    <w:rsid w:val="002C3954"/>
    <w:rsid w:val="002E0098"/>
    <w:rsid w:val="002E47A1"/>
    <w:rsid w:val="002E54BB"/>
    <w:rsid w:val="002F5488"/>
    <w:rsid w:val="00301623"/>
    <w:rsid w:val="00311D0A"/>
    <w:rsid w:val="003140A9"/>
    <w:rsid w:val="00321281"/>
    <w:rsid w:val="003255C9"/>
    <w:rsid w:val="00351BBA"/>
    <w:rsid w:val="00385972"/>
    <w:rsid w:val="003C3084"/>
    <w:rsid w:val="003C566F"/>
    <w:rsid w:val="003C6A4B"/>
    <w:rsid w:val="003D028F"/>
    <w:rsid w:val="00421385"/>
    <w:rsid w:val="00426AC2"/>
    <w:rsid w:val="004410FD"/>
    <w:rsid w:val="00452BCF"/>
    <w:rsid w:val="004574CD"/>
    <w:rsid w:val="00466B17"/>
    <w:rsid w:val="0047084C"/>
    <w:rsid w:val="00476988"/>
    <w:rsid w:val="00486126"/>
    <w:rsid w:val="004B2849"/>
    <w:rsid w:val="004C5DD3"/>
    <w:rsid w:val="004D59D4"/>
    <w:rsid w:val="004E654B"/>
    <w:rsid w:val="004F0B15"/>
    <w:rsid w:val="005000B2"/>
    <w:rsid w:val="00523BBF"/>
    <w:rsid w:val="00532B81"/>
    <w:rsid w:val="00542D8C"/>
    <w:rsid w:val="0054314D"/>
    <w:rsid w:val="0054469C"/>
    <w:rsid w:val="00561F72"/>
    <w:rsid w:val="00565E62"/>
    <w:rsid w:val="0056607E"/>
    <w:rsid w:val="005B7CE6"/>
    <w:rsid w:val="005C41CF"/>
    <w:rsid w:val="005C6DB5"/>
    <w:rsid w:val="005D32EE"/>
    <w:rsid w:val="005E2C6F"/>
    <w:rsid w:val="005E5916"/>
    <w:rsid w:val="00607C71"/>
    <w:rsid w:val="00621FEE"/>
    <w:rsid w:val="0064138B"/>
    <w:rsid w:val="0064674D"/>
    <w:rsid w:val="00655AB4"/>
    <w:rsid w:val="0066636C"/>
    <w:rsid w:val="006B61BB"/>
    <w:rsid w:val="006E101C"/>
    <w:rsid w:val="00704A06"/>
    <w:rsid w:val="00706C15"/>
    <w:rsid w:val="00733930"/>
    <w:rsid w:val="00735619"/>
    <w:rsid w:val="00742E88"/>
    <w:rsid w:val="00744A07"/>
    <w:rsid w:val="00755B6E"/>
    <w:rsid w:val="00757562"/>
    <w:rsid w:val="007726C7"/>
    <w:rsid w:val="00790340"/>
    <w:rsid w:val="007B1973"/>
    <w:rsid w:val="007B3CA0"/>
    <w:rsid w:val="007C0880"/>
    <w:rsid w:val="007C333C"/>
    <w:rsid w:val="007C40FE"/>
    <w:rsid w:val="007D4AE6"/>
    <w:rsid w:val="007D5124"/>
    <w:rsid w:val="007D5D5D"/>
    <w:rsid w:val="007E758F"/>
    <w:rsid w:val="008078C3"/>
    <w:rsid w:val="0081234D"/>
    <w:rsid w:val="00851379"/>
    <w:rsid w:val="0085748A"/>
    <w:rsid w:val="008731C7"/>
    <w:rsid w:val="00874914"/>
    <w:rsid w:val="008913F1"/>
    <w:rsid w:val="00897C09"/>
    <w:rsid w:val="008C060C"/>
    <w:rsid w:val="008F5565"/>
    <w:rsid w:val="009002A8"/>
    <w:rsid w:val="00910EB7"/>
    <w:rsid w:val="00911E23"/>
    <w:rsid w:val="0091326A"/>
    <w:rsid w:val="00916154"/>
    <w:rsid w:val="009175D6"/>
    <w:rsid w:val="00932D10"/>
    <w:rsid w:val="00937838"/>
    <w:rsid w:val="00942F47"/>
    <w:rsid w:val="009439A8"/>
    <w:rsid w:val="00951E43"/>
    <w:rsid w:val="00964BB6"/>
    <w:rsid w:val="0099586B"/>
    <w:rsid w:val="00995C89"/>
    <w:rsid w:val="00996A01"/>
    <w:rsid w:val="009A69BD"/>
    <w:rsid w:val="009B3DDB"/>
    <w:rsid w:val="009B6DFC"/>
    <w:rsid w:val="009C02CE"/>
    <w:rsid w:val="00A009DD"/>
    <w:rsid w:val="00A06FA3"/>
    <w:rsid w:val="00A13ADC"/>
    <w:rsid w:val="00A13E8E"/>
    <w:rsid w:val="00A26B9D"/>
    <w:rsid w:val="00A40580"/>
    <w:rsid w:val="00A41F4F"/>
    <w:rsid w:val="00A4406F"/>
    <w:rsid w:val="00A475C4"/>
    <w:rsid w:val="00A52247"/>
    <w:rsid w:val="00A568F1"/>
    <w:rsid w:val="00A57A29"/>
    <w:rsid w:val="00A63A96"/>
    <w:rsid w:val="00A6614F"/>
    <w:rsid w:val="00A735D7"/>
    <w:rsid w:val="00A86D8D"/>
    <w:rsid w:val="00A902BA"/>
    <w:rsid w:val="00A910B0"/>
    <w:rsid w:val="00A939E4"/>
    <w:rsid w:val="00AB641F"/>
    <w:rsid w:val="00AC05B4"/>
    <w:rsid w:val="00AC60B8"/>
    <w:rsid w:val="00AD10F7"/>
    <w:rsid w:val="00B1789C"/>
    <w:rsid w:val="00B303B1"/>
    <w:rsid w:val="00B4526C"/>
    <w:rsid w:val="00B52B61"/>
    <w:rsid w:val="00B53BF9"/>
    <w:rsid w:val="00B7044C"/>
    <w:rsid w:val="00B77486"/>
    <w:rsid w:val="00BB190F"/>
    <w:rsid w:val="00BB1923"/>
    <w:rsid w:val="00BB1A99"/>
    <w:rsid w:val="00BB2502"/>
    <w:rsid w:val="00BC515F"/>
    <w:rsid w:val="00BC6087"/>
    <w:rsid w:val="00BD4439"/>
    <w:rsid w:val="00BD65EB"/>
    <w:rsid w:val="00BE45A3"/>
    <w:rsid w:val="00BF6128"/>
    <w:rsid w:val="00C05343"/>
    <w:rsid w:val="00C141FB"/>
    <w:rsid w:val="00C1572C"/>
    <w:rsid w:val="00C34E77"/>
    <w:rsid w:val="00C35F95"/>
    <w:rsid w:val="00C40289"/>
    <w:rsid w:val="00C41E4D"/>
    <w:rsid w:val="00C4566C"/>
    <w:rsid w:val="00C635AF"/>
    <w:rsid w:val="00C70E05"/>
    <w:rsid w:val="00C77076"/>
    <w:rsid w:val="00C83BA9"/>
    <w:rsid w:val="00C963F0"/>
    <w:rsid w:val="00CA071F"/>
    <w:rsid w:val="00CA12DA"/>
    <w:rsid w:val="00CA6BDE"/>
    <w:rsid w:val="00CB4D0E"/>
    <w:rsid w:val="00CC206F"/>
    <w:rsid w:val="00CC5724"/>
    <w:rsid w:val="00CC59B6"/>
    <w:rsid w:val="00CC79E8"/>
    <w:rsid w:val="00CE7A7D"/>
    <w:rsid w:val="00D07153"/>
    <w:rsid w:val="00D129F1"/>
    <w:rsid w:val="00D13143"/>
    <w:rsid w:val="00D15C89"/>
    <w:rsid w:val="00D25BCB"/>
    <w:rsid w:val="00D369D0"/>
    <w:rsid w:val="00D3788C"/>
    <w:rsid w:val="00D54E74"/>
    <w:rsid w:val="00D61D3A"/>
    <w:rsid w:val="00D74ECC"/>
    <w:rsid w:val="00D8632E"/>
    <w:rsid w:val="00D91107"/>
    <w:rsid w:val="00D974F1"/>
    <w:rsid w:val="00DA302F"/>
    <w:rsid w:val="00DA4F8F"/>
    <w:rsid w:val="00DC7270"/>
    <w:rsid w:val="00DC75E2"/>
    <w:rsid w:val="00DD5B43"/>
    <w:rsid w:val="00DE0539"/>
    <w:rsid w:val="00DE10BF"/>
    <w:rsid w:val="00DE185B"/>
    <w:rsid w:val="00DF1A53"/>
    <w:rsid w:val="00DF6DE3"/>
    <w:rsid w:val="00E149F4"/>
    <w:rsid w:val="00E2118E"/>
    <w:rsid w:val="00E22FED"/>
    <w:rsid w:val="00E41016"/>
    <w:rsid w:val="00E47DD8"/>
    <w:rsid w:val="00E60DFC"/>
    <w:rsid w:val="00E6471A"/>
    <w:rsid w:val="00E70204"/>
    <w:rsid w:val="00E7668D"/>
    <w:rsid w:val="00E86F2F"/>
    <w:rsid w:val="00E95CA1"/>
    <w:rsid w:val="00E95EE5"/>
    <w:rsid w:val="00EA1E71"/>
    <w:rsid w:val="00EA3879"/>
    <w:rsid w:val="00EC2A00"/>
    <w:rsid w:val="00EC5241"/>
    <w:rsid w:val="00EE195C"/>
    <w:rsid w:val="00EE2B75"/>
    <w:rsid w:val="00EE3067"/>
    <w:rsid w:val="00EF33BD"/>
    <w:rsid w:val="00F035BB"/>
    <w:rsid w:val="00F172DD"/>
    <w:rsid w:val="00F17700"/>
    <w:rsid w:val="00F247E1"/>
    <w:rsid w:val="00F30D4B"/>
    <w:rsid w:val="00F32881"/>
    <w:rsid w:val="00F3481B"/>
    <w:rsid w:val="00F349D1"/>
    <w:rsid w:val="00F37427"/>
    <w:rsid w:val="00F4023A"/>
    <w:rsid w:val="00F416F2"/>
    <w:rsid w:val="00F42593"/>
    <w:rsid w:val="00F45359"/>
    <w:rsid w:val="00F504A2"/>
    <w:rsid w:val="00F53C47"/>
    <w:rsid w:val="00F62795"/>
    <w:rsid w:val="00F76A7A"/>
    <w:rsid w:val="00F805A2"/>
    <w:rsid w:val="00F85BC3"/>
    <w:rsid w:val="00F8736C"/>
    <w:rsid w:val="00F948D3"/>
    <w:rsid w:val="00F95DFD"/>
    <w:rsid w:val="00FB0C87"/>
    <w:rsid w:val="00FC5388"/>
    <w:rsid w:val="00FE3183"/>
    <w:rsid w:val="00FE3938"/>
    <w:rsid w:val="00FF5D0A"/>
    <w:rsid w:val="00FF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11B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C2A00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styleId="BookTitle">
    <w:name w:val="Book Title"/>
    <w:basedOn w:val="DefaultParagraphFont"/>
    <w:uiPriority w:val="33"/>
    <w:qFormat/>
    <w:rsid w:val="00112C39"/>
    <w:rPr>
      <w:b/>
      <w:bCs/>
      <w:smallCaps/>
      <w:spacing w:val="5"/>
    </w:rPr>
  </w:style>
  <w:style w:type="paragraph" w:customStyle="1" w:styleId="04-Texto-autores">
    <w:name w:val="04-Texto-autores"/>
    <w:rsid w:val="00706C15"/>
    <w:pPr>
      <w:spacing w:before="283" w:after="0" w:line="190" w:lineRule="exact"/>
      <w:jc w:val="right"/>
    </w:pPr>
    <w:rPr>
      <w:rFonts w:ascii="Sabon" w:eastAsia="Times New Roman" w:hAnsi="Sabon" w:cs="Times New Roman"/>
      <w:sz w:val="17"/>
      <w:szCs w:val="20"/>
      <w:lang w:val="pt-BR" w:eastAsia="pt-PT"/>
    </w:rPr>
  </w:style>
  <w:style w:type="character" w:customStyle="1" w:styleId="04-it">
    <w:name w:val="04-it"/>
    <w:rsid w:val="00706C15"/>
    <w:rPr>
      <w:rFonts w:ascii="I Sabon Italic" w:hAnsi="I Sabon Italic"/>
      <w:sz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11B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C2A00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styleId="BookTitle">
    <w:name w:val="Book Title"/>
    <w:basedOn w:val="DefaultParagraphFont"/>
    <w:uiPriority w:val="33"/>
    <w:qFormat/>
    <w:rsid w:val="00112C39"/>
    <w:rPr>
      <w:b/>
      <w:bCs/>
      <w:smallCaps/>
      <w:spacing w:val="5"/>
    </w:rPr>
  </w:style>
  <w:style w:type="paragraph" w:customStyle="1" w:styleId="04-Texto-autores">
    <w:name w:val="04-Texto-autores"/>
    <w:rsid w:val="00706C15"/>
    <w:pPr>
      <w:spacing w:before="283" w:after="0" w:line="190" w:lineRule="exact"/>
      <w:jc w:val="right"/>
    </w:pPr>
    <w:rPr>
      <w:rFonts w:ascii="Sabon" w:eastAsia="Times New Roman" w:hAnsi="Sabon" w:cs="Times New Roman"/>
      <w:sz w:val="17"/>
      <w:szCs w:val="20"/>
      <w:lang w:val="pt-BR" w:eastAsia="pt-PT"/>
    </w:rPr>
  </w:style>
  <w:style w:type="character" w:customStyle="1" w:styleId="04-it">
    <w:name w:val="04-it"/>
    <w:rsid w:val="00706C15"/>
    <w:rPr>
      <w:rFonts w:ascii="I Sabon Italic" w:hAnsi="I Sabon Italic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03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B58795-22D3-4371-ADF6-D80103828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507</Words>
  <Characters>2742</Characters>
  <Application>Microsoft Office Word</Application>
  <DocSecurity>0</DocSecurity>
  <Lines>22</Lines>
  <Paragraphs>6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Bloco Grafico, LDA</Company>
  <LinksUpToDate>false</LinksUpToDate>
  <CharactersWithSpaces>3243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Sílvia Filipa Machado</cp:lastModifiedBy>
  <cp:revision>19</cp:revision>
  <dcterms:created xsi:type="dcterms:W3CDTF">2013-05-17T12:33:00Z</dcterms:created>
  <dcterms:modified xsi:type="dcterms:W3CDTF">2013-07-09T10:01:00Z</dcterms:modified>
</cp:coreProperties>
</file>